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5" w:type="dxa"/>
        <w:tblLayout w:type="fixed"/>
        <w:tblCellMar>
          <w:left w:w="15" w:type="dxa"/>
          <w:right w:w="15" w:type="dxa"/>
        </w:tblCellMar>
        <w:tblLook w:val="0000" w:firstRow="0" w:lastRow="0" w:firstColumn="0" w:lastColumn="0" w:noHBand="0" w:noVBand="0"/>
      </w:tblPr>
      <w:tblGrid>
        <w:gridCol w:w="142"/>
        <w:gridCol w:w="285"/>
        <w:gridCol w:w="711"/>
        <w:gridCol w:w="1422"/>
        <w:gridCol w:w="1422"/>
        <w:gridCol w:w="711"/>
        <w:gridCol w:w="427"/>
        <w:gridCol w:w="1280"/>
        <w:gridCol w:w="996"/>
        <w:gridCol w:w="2844"/>
        <w:gridCol w:w="569"/>
      </w:tblGrid>
      <w:tr w:rsidR="00CB7BBA" w14:paraId="30649641" w14:textId="77777777">
        <w:trPr>
          <w:trHeight w:hRule="exact" w:val="1538"/>
        </w:trPr>
        <w:tc>
          <w:tcPr>
            <w:tcW w:w="4693" w:type="dxa"/>
            <w:gridSpan w:val="6"/>
            <w:vMerge w:val="restart"/>
            <w:tcBorders>
              <w:top w:val="nil"/>
              <w:left w:val="nil"/>
              <w:bottom w:val="nil"/>
              <w:right w:val="nil"/>
            </w:tcBorders>
            <w:shd w:val="clear" w:color="auto" w:fill="FFFFFF"/>
          </w:tcPr>
          <w:p w14:paraId="27CE6A90" w14:textId="036D6736" w:rsidR="00CB7BBA" w:rsidRDefault="00CB7BBA">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14:paraId="34DAE13E" w14:textId="77777777" w:rsidR="00CB7BBA" w:rsidRDefault="00CB7BBA">
            <w:pPr>
              <w:widowControl w:val="0"/>
              <w:autoSpaceDE w:val="0"/>
              <w:autoSpaceDN w:val="0"/>
              <w:adjustRightInd w:val="0"/>
              <w:spacing w:after="0" w:line="247" w:lineRule="exact"/>
              <w:ind w:left="30" w:right="30"/>
              <w:jc w:val="both"/>
              <w:rPr>
                <w:rFonts w:ascii="Times New Roman" w:hAnsi="Times New Roman"/>
                <w:color w:val="000000"/>
              </w:rPr>
            </w:pPr>
            <w:r>
              <w:rPr>
                <w:rFonts w:ascii="Times New Roman" w:hAnsi="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c>
          <w:tcPr>
            <w:tcW w:w="569" w:type="dxa"/>
            <w:vMerge w:val="restart"/>
            <w:tcBorders>
              <w:top w:val="nil"/>
              <w:left w:val="nil"/>
              <w:bottom w:val="nil"/>
              <w:right w:val="nil"/>
            </w:tcBorders>
            <w:shd w:val="clear" w:color="auto" w:fill="FFFFFF"/>
          </w:tcPr>
          <w:p w14:paraId="4BFFD393"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6375CD64" w14:textId="77777777">
        <w:trPr>
          <w:trHeight w:hRule="exact" w:val="140"/>
        </w:trPr>
        <w:tc>
          <w:tcPr>
            <w:tcW w:w="4693" w:type="dxa"/>
            <w:gridSpan w:val="6"/>
            <w:vMerge/>
            <w:tcBorders>
              <w:top w:val="nil"/>
              <w:left w:val="nil"/>
              <w:bottom w:val="nil"/>
              <w:right w:val="nil"/>
            </w:tcBorders>
          </w:tcPr>
          <w:p w14:paraId="1DE50C04"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14:paraId="770AA51B"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6E6CEABA" w14:textId="77777777" w:rsidR="00CB7BBA" w:rsidRDefault="00CB7BBA">
            <w:pPr>
              <w:widowControl w:val="0"/>
              <w:autoSpaceDE w:val="0"/>
              <w:autoSpaceDN w:val="0"/>
              <w:adjustRightInd w:val="0"/>
              <w:spacing w:after="0" w:line="240" w:lineRule="auto"/>
              <w:rPr>
                <w:rFonts w:ascii="Tahoma" w:hAnsi="Tahoma" w:cs="Tahoma"/>
                <w:sz w:val="9"/>
                <w:szCs w:val="9"/>
              </w:rPr>
            </w:pPr>
          </w:p>
        </w:tc>
      </w:tr>
      <w:tr w:rsidR="00CB7BBA" w14:paraId="2B408735" w14:textId="77777777">
        <w:trPr>
          <w:trHeight w:hRule="exact" w:val="589"/>
        </w:trPr>
        <w:tc>
          <w:tcPr>
            <w:tcW w:w="10240" w:type="dxa"/>
            <w:gridSpan w:val="10"/>
            <w:tcBorders>
              <w:top w:val="nil"/>
              <w:left w:val="nil"/>
              <w:bottom w:val="nil"/>
              <w:right w:val="nil"/>
            </w:tcBorders>
            <w:shd w:val="clear" w:color="auto" w:fill="FFFFFF"/>
          </w:tcPr>
          <w:p w14:paraId="39555DDB"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Частное учреждение образовательная организация высшего образования</w:t>
            </w:r>
            <w:r>
              <w:rPr>
                <w:rFonts w:ascii="Times New Roman" w:hAnsi="Times New Roman"/>
                <w:color w:val="000000"/>
                <w:sz w:val="24"/>
                <w:szCs w:val="24"/>
              </w:rPr>
              <w:br/>
              <w:t>«Омская гуманитарная академия»</w:t>
            </w:r>
          </w:p>
        </w:tc>
        <w:tc>
          <w:tcPr>
            <w:tcW w:w="569" w:type="dxa"/>
            <w:vMerge/>
            <w:tcBorders>
              <w:top w:val="nil"/>
              <w:left w:val="nil"/>
              <w:bottom w:val="nil"/>
              <w:right w:val="nil"/>
            </w:tcBorders>
          </w:tcPr>
          <w:p w14:paraId="1AFE5CF3" w14:textId="77777777" w:rsidR="00CB7BBA" w:rsidRDefault="00CB7BBA">
            <w:pPr>
              <w:widowControl w:val="0"/>
              <w:autoSpaceDE w:val="0"/>
              <w:autoSpaceDN w:val="0"/>
              <w:adjustRightInd w:val="0"/>
              <w:spacing w:after="0" w:line="240" w:lineRule="auto"/>
              <w:jc w:val="center"/>
              <w:rPr>
                <w:rFonts w:ascii="Tahoma" w:hAnsi="Tahoma" w:cs="Tahoma"/>
                <w:sz w:val="20"/>
                <w:szCs w:val="20"/>
              </w:rPr>
            </w:pPr>
          </w:p>
        </w:tc>
      </w:tr>
      <w:tr w:rsidR="00CB7BBA" w14:paraId="3FFF0D7A" w14:textId="77777777">
        <w:trPr>
          <w:trHeight w:hRule="exact" w:val="317"/>
        </w:trPr>
        <w:tc>
          <w:tcPr>
            <w:tcW w:w="10240" w:type="dxa"/>
            <w:gridSpan w:val="10"/>
            <w:tcBorders>
              <w:top w:val="nil"/>
              <w:left w:val="nil"/>
              <w:bottom w:val="nil"/>
              <w:right w:val="nil"/>
            </w:tcBorders>
            <w:shd w:val="clear" w:color="auto" w:fill="FFFFFF"/>
          </w:tcPr>
          <w:p w14:paraId="658FC72E"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14:paraId="57D92220" w14:textId="77777777" w:rsidR="00CB7BBA" w:rsidRDefault="00CB7BBA">
            <w:pPr>
              <w:widowControl w:val="0"/>
              <w:autoSpaceDE w:val="0"/>
              <w:autoSpaceDN w:val="0"/>
              <w:adjustRightInd w:val="0"/>
              <w:spacing w:after="0" w:line="240" w:lineRule="auto"/>
              <w:jc w:val="center"/>
              <w:rPr>
                <w:rFonts w:ascii="Tahoma" w:hAnsi="Tahoma" w:cs="Tahoma"/>
                <w:sz w:val="20"/>
                <w:szCs w:val="20"/>
              </w:rPr>
            </w:pPr>
          </w:p>
        </w:tc>
      </w:tr>
      <w:tr w:rsidR="00CB7BBA" w14:paraId="5990C6D7" w14:textId="77777777">
        <w:trPr>
          <w:trHeight w:hRule="exact" w:val="213"/>
        </w:trPr>
        <w:tc>
          <w:tcPr>
            <w:tcW w:w="10240" w:type="dxa"/>
            <w:gridSpan w:val="10"/>
            <w:tcBorders>
              <w:top w:val="nil"/>
              <w:left w:val="nil"/>
              <w:bottom w:val="nil"/>
              <w:right w:val="nil"/>
            </w:tcBorders>
            <w:shd w:val="clear" w:color="auto" w:fill="FFFFFF"/>
          </w:tcPr>
          <w:p w14:paraId="36B4D1B8" w14:textId="77777777" w:rsidR="00CB7BBA" w:rsidRDefault="00CB7BBA">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14:paraId="51DE55DC" w14:textId="77777777" w:rsidR="00CB7BBA" w:rsidRDefault="00CB7BBA">
            <w:pPr>
              <w:widowControl w:val="0"/>
              <w:autoSpaceDE w:val="0"/>
              <w:autoSpaceDN w:val="0"/>
              <w:adjustRightInd w:val="0"/>
              <w:spacing w:after="0" w:line="240" w:lineRule="auto"/>
              <w:rPr>
                <w:rFonts w:ascii="Tahoma" w:hAnsi="Tahoma" w:cs="Tahoma"/>
                <w:sz w:val="14"/>
                <w:szCs w:val="14"/>
              </w:rPr>
            </w:pPr>
          </w:p>
        </w:tc>
      </w:tr>
      <w:tr w:rsidR="00CB7BBA" w14:paraId="69A42BC9" w14:textId="77777777">
        <w:trPr>
          <w:trHeight w:hRule="exact" w:val="280"/>
        </w:trPr>
        <w:tc>
          <w:tcPr>
            <w:tcW w:w="6400" w:type="dxa"/>
            <w:gridSpan w:val="8"/>
            <w:vMerge w:val="restart"/>
            <w:tcBorders>
              <w:top w:val="nil"/>
              <w:left w:val="nil"/>
              <w:bottom w:val="nil"/>
              <w:right w:val="nil"/>
            </w:tcBorders>
            <w:shd w:val="clear" w:color="auto" w:fill="FFFFFF"/>
          </w:tcPr>
          <w:p w14:paraId="222911DB"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1C9EB9AE"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УТВЕРЖДАЮ</w:t>
            </w:r>
          </w:p>
        </w:tc>
        <w:tc>
          <w:tcPr>
            <w:tcW w:w="569" w:type="dxa"/>
            <w:vMerge/>
            <w:tcBorders>
              <w:top w:val="nil"/>
              <w:left w:val="nil"/>
              <w:bottom w:val="nil"/>
              <w:right w:val="nil"/>
            </w:tcBorders>
          </w:tcPr>
          <w:p w14:paraId="104607C1" w14:textId="77777777" w:rsidR="00CB7BBA" w:rsidRDefault="00CB7BBA">
            <w:pPr>
              <w:widowControl w:val="0"/>
              <w:autoSpaceDE w:val="0"/>
              <w:autoSpaceDN w:val="0"/>
              <w:adjustRightInd w:val="0"/>
              <w:spacing w:after="0" w:line="240" w:lineRule="auto"/>
              <w:jc w:val="center"/>
              <w:rPr>
                <w:rFonts w:ascii="Tahoma" w:hAnsi="Tahoma" w:cs="Tahoma"/>
                <w:sz w:val="18"/>
                <w:szCs w:val="18"/>
              </w:rPr>
            </w:pPr>
          </w:p>
        </w:tc>
      </w:tr>
      <w:tr w:rsidR="00CB7BBA" w14:paraId="1CEB4AE2" w14:textId="77777777">
        <w:trPr>
          <w:trHeight w:hRule="exact" w:val="979"/>
        </w:trPr>
        <w:tc>
          <w:tcPr>
            <w:tcW w:w="6400" w:type="dxa"/>
            <w:gridSpan w:val="8"/>
            <w:vMerge/>
            <w:tcBorders>
              <w:top w:val="nil"/>
              <w:left w:val="nil"/>
              <w:bottom w:val="nil"/>
              <w:right w:val="nil"/>
            </w:tcBorders>
          </w:tcPr>
          <w:p w14:paraId="5A30B27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14:paraId="193B16B0"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Ректор, д.фил.н., профессор</w:t>
            </w:r>
            <w:r>
              <w:rPr>
                <w:rFonts w:ascii="Times New Roman" w:hAnsi="Times New Roman"/>
                <w:color w:val="000000"/>
                <w:sz w:val="24"/>
                <w:szCs w:val="24"/>
              </w:rPr>
              <w:br/>
            </w:r>
            <w:r>
              <w:rPr>
                <w:rFonts w:ascii="Times New Roman" w:hAnsi="Times New Roman"/>
                <w:color w:val="000000"/>
                <w:sz w:val="24"/>
                <w:szCs w:val="24"/>
              </w:rPr>
              <w:br/>
              <w:t>______________А.Э. Еремеев</w:t>
            </w:r>
          </w:p>
        </w:tc>
        <w:tc>
          <w:tcPr>
            <w:tcW w:w="569" w:type="dxa"/>
            <w:vMerge/>
            <w:tcBorders>
              <w:top w:val="nil"/>
              <w:left w:val="nil"/>
              <w:bottom w:val="nil"/>
              <w:right w:val="nil"/>
            </w:tcBorders>
          </w:tcPr>
          <w:p w14:paraId="0AE20BCC" w14:textId="77777777" w:rsidR="00CB7BBA" w:rsidRDefault="00CB7BBA">
            <w:pPr>
              <w:widowControl w:val="0"/>
              <w:autoSpaceDE w:val="0"/>
              <w:autoSpaceDN w:val="0"/>
              <w:adjustRightInd w:val="0"/>
              <w:spacing w:after="0" w:line="240" w:lineRule="auto"/>
              <w:jc w:val="center"/>
              <w:rPr>
                <w:rFonts w:ascii="Tahoma" w:hAnsi="Tahoma" w:cs="Tahoma"/>
                <w:sz w:val="20"/>
                <w:szCs w:val="20"/>
              </w:rPr>
            </w:pPr>
          </w:p>
        </w:tc>
      </w:tr>
      <w:tr w:rsidR="00CB7BBA" w14:paraId="7F865227" w14:textId="77777777">
        <w:trPr>
          <w:trHeight w:hRule="exact" w:val="280"/>
        </w:trPr>
        <w:tc>
          <w:tcPr>
            <w:tcW w:w="6400" w:type="dxa"/>
            <w:gridSpan w:val="8"/>
            <w:vMerge/>
            <w:tcBorders>
              <w:top w:val="nil"/>
              <w:left w:val="nil"/>
              <w:bottom w:val="nil"/>
              <w:right w:val="nil"/>
            </w:tcBorders>
          </w:tcPr>
          <w:p w14:paraId="09A4754E"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0534E378" w14:textId="77777777" w:rsidR="00CB7BBA" w:rsidRDefault="00CB7BBA">
            <w:pPr>
              <w:widowControl w:val="0"/>
              <w:autoSpaceDE w:val="0"/>
              <w:autoSpaceDN w:val="0"/>
              <w:adjustRightInd w:val="0"/>
              <w:spacing w:after="0" w:line="276" w:lineRule="exact"/>
              <w:ind w:left="30" w:right="30"/>
              <w:jc w:val="right"/>
              <w:rPr>
                <w:rFonts w:ascii="Times New Roman" w:hAnsi="Times New Roman"/>
                <w:color w:val="000000"/>
                <w:sz w:val="24"/>
                <w:szCs w:val="24"/>
              </w:rPr>
            </w:pPr>
            <w:r>
              <w:rPr>
                <w:rFonts w:ascii="Times New Roman" w:hAnsi="Times New Roman"/>
                <w:color w:val="000000"/>
                <w:sz w:val="24"/>
                <w:szCs w:val="24"/>
              </w:rPr>
              <w:t>30.08.2021 г.</w:t>
            </w:r>
          </w:p>
        </w:tc>
        <w:tc>
          <w:tcPr>
            <w:tcW w:w="569" w:type="dxa"/>
            <w:vMerge/>
            <w:tcBorders>
              <w:top w:val="nil"/>
              <w:left w:val="nil"/>
              <w:bottom w:val="nil"/>
              <w:right w:val="nil"/>
            </w:tcBorders>
          </w:tcPr>
          <w:p w14:paraId="59071390" w14:textId="77777777" w:rsidR="00CB7BBA" w:rsidRDefault="00CB7BBA">
            <w:pPr>
              <w:widowControl w:val="0"/>
              <w:autoSpaceDE w:val="0"/>
              <w:autoSpaceDN w:val="0"/>
              <w:adjustRightInd w:val="0"/>
              <w:spacing w:after="0" w:line="240" w:lineRule="auto"/>
              <w:jc w:val="right"/>
              <w:rPr>
                <w:rFonts w:ascii="Tahoma" w:hAnsi="Tahoma" w:cs="Tahoma"/>
                <w:sz w:val="18"/>
                <w:szCs w:val="18"/>
              </w:rPr>
            </w:pPr>
          </w:p>
        </w:tc>
      </w:tr>
      <w:tr w:rsidR="00CB7BBA" w14:paraId="7D0DB18E" w14:textId="77777777">
        <w:trPr>
          <w:trHeight w:hRule="exact" w:val="280"/>
        </w:trPr>
        <w:tc>
          <w:tcPr>
            <w:tcW w:w="6400" w:type="dxa"/>
            <w:gridSpan w:val="8"/>
            <w:vMerge/>
            <w:tcBorders>
              <w:top w:val="nil"/>
              <w:left w:val="nil"/>
              <w:bottom w:val="nil"/>
              <w:right w:val="nil"/>
            </w:tcBorders>
          </w:tcPr>
          <w:p w14:paraId="5F0A9003"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14:paraId="3343A805"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459194FE" w14:textId="77777777" w:rsidR="00CB7BBA" w:rsidRDefault="00CB7BBA">
            <w:pPr>
              <w:widowControl w:val="0"/>
              <w:autoSpaceDE w:val="0"/>
              <w:autoSpaceDN w:val="0"/>
              <w:adjustRightInd w:val="0"/>
              <w:spacing w:after="0" w:line="240" w:lineRule="auto"/>
              <w:rPr>
                <w:rFonts w:ascii="Tahoma" w:hAnsi="Tahoma" w:cs="Tahoma"/>
                <w:sz w:val="18"/>
                <w:szCs w:val="18"/>
              </w:rPr>
            </w:pPr>
          </w:p>
        </w:tc>
      </w:tr>
      <w:tr w:rsidR="00CB7BBA" w14:paraId="6D15B37E" w14:textId="77777777">
        <w:trPr>
          <w:trHeight w:hRule="exact" w:val="420"/>
        </w:trPr>
        <w:tc>
          <w:tcPr>
            <w:tcW w:w="10240" w:type="dxa"/>
            <w:gridSpan w:val="10"/>
            <w:tcBorders>
              <w:top w:val="nil"/>
              <w:left w:val="nil"/>
              <w:bottom w:val="nil"/>
              <w:right w:val="nil"/>
            </w:tcBorders>
            <w:shd w:val="clear" w:color="auto" w:fill="FFFFFF"/>
          </w:tcPr>
          <w:p w14:paraId="11619A43"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РАБОЧАЯ ПРОГРАММА ДИСЦИПЛИНЫ</w:t>
            </w:r>
          </w:p>
        </w:tc>
        <w:tc>
          <w:tcPr>
            <w:tcW w:w="569" w:type="dxa"/>
            <w:vMerge/>
            <w:tcBorders>
              <w:top w:val="nil"/>
              <w:left w:val="nil"/>
              <w:bottom w:val="nil"/>
              <w:right w:val="nil"/>
            </w:tcBorders>
          </w:tcPr>
          <w:p w14:paraId="6867B19D" w14:textId="77777777" w:rsidR="00CB7BBA" w:rsidRDefault="00CB7BBA">
            <w:pPr>
              <w:widowControl w:val="0"/>
              <w:autoSpaceDE w:val="0"/>
              <w:autoSpaceDN w:val="0"/>
              <w:adjustRightInd w:val="0"/>
              <w:spacing w:after="0" w:line="240" w:lineRule="auto"/>
              <w:jc w:val="center"/>
              <w:rPr>
                <w:rFonts w:ascii="Tahoma" w:hAnsi="Tahoma" w:cs="Tahoma"/>
                <w:sz w:val="20"/>
                <w:szCs w:val="20"/>
              </w:rPr>
            </w:pPr>
          </w:p>
        </w:tc>
      </w:tr>
      <w:tr w:rsidR="00CB7BBA" w14:paraId="7BE6C174" w14:textId="77777777">
        <w:trPr>
          <w:trHeight w:hRule="exact" w:val="780"/>
        </w:trPr>
        <w:tc>
          <w:tcPr>
            <w:tcW w:w="2560" w:type="dxa"/>
            <w:gridSpan w:val="4"/>
            <w:tcBorders>
              <w:top w:val="nil"/>
              <w:left w:val="nil"/>
              <w:bottom w:val="nil"/>
              <w:right w:val="nil"/>
            </w:tcBorders>
            <w:shd w:val="clear" w:color="auto" w:fill="FFFFFF"/>
          </w:tcPr>
          <w:p w14:paraId="7493D25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14:paraId="65F9779F" w14:textId="77777777" w:rsidR="00CB7BBA" w:rsidRDefault="00CB7BBA">
            <w:pPr>
              <w:widowControl w:val="0"/>
              <w:autoSpaceDE w:val="0"/>
              <w:autoSpaceDN w:val="0"/>
              <w:adjustRightInd w:val="0"/>
              <w:spacing w:after="0" w:line="363" w:lineRule="exact"/>
              <w:ind w:left="30" w:right="30"/>
              <w:jc w:val="center"/>
              <w:rPr>
                <w:rFonts w:ascii="Times New Roman" w:hAnsi="Times New Roman"/>
                <w:color w:val="000000"/>
                <w:sz w:val="32"/>
                <w:szCs w:val="32"/>
              </w:rPr>
            </w:pPr>
            <w:r>
              <w:rPr>
                <w:rFonts w:ascii="Times New Roman" w:hAnsi="Times New Roman"/>
                <w:color w:val="000000"/>
                <w:sz w:val="32"/>
                <w:szCs w:val="32"/>
              </w:rPr>
              <w:t>Политическая психология</w:t>
            </w:r>
            <w:r>
              <w:rPr>
                <w:rFonts w:ascii="Times New Roman" w:hAnsi="Times New Roman"/>
                <w:color w:val="000000"/>
                <w:sz w:val="32"/>
                <w:szCs w:val="32"/>
              </w:rPr>
              <w:br/>
              <w:t>Б1.В.01.01</w:t>
            </w:r>
          </w:p>
        </w:tc>
        <w:tc>
          <w:tcPr>
            <w:tcW w:w="2844" w:type="dxa"/>
            <w:tcBorders>
              <w:top w:val="nil"/>
              <w:left w:val="nil"/>
              <w:bottom w:val="nil"/>
              <w:right w:val="nil"/>
            </w:tcBorders>
            <w:shd w:val="clear" w:color="auto" w:fill="FFFFFF"/>
          </w:tcPr>
          <w:p w14:paraId="2E6F002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7364C502"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3B3DBDF6" w14:textId="77777777">
        <w:trPr>
          <w:trHeight w:hRule="exact" w:val="280"/>
        </w:trPr>
        <w:tc>
          <w:tcPr>
            <w:tcW w:w="10240" w:type="dxa"/>
            <w:gridSpan w:val="10"/>
            <w:tcBorders>
              <w:top w:val="nil"/>
              <w:left w:val="nil"/>
              <w:bottom w:val="nil"/>
              <w:right w:val="nil"/>
            </w:tcBorders>
            <w:shd w:val="clear" w:color="auto" w:fill="FFFFFF"/>
          </w:tcPr>
          <w:p w14:paraId="5E98765A"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по программе бакалавриата</w:t>
            </w:r>
          </w:p>
        </w:tc>
        <w:tc>
          <w:tcPr>
            <w:tcW w:w="569" w:type="dxa"/>
            <w:vMerge/>
            <w:tcBorders>
              <w:top w:val="nil"/>
              <w:left w:val="nil"/>
              <w:bottom w:val="nil"/>
              <w:right w:val="nil"/>
            </w:tcBorders>
          </w:tcPr>
          <w:p w14:paraId="1A01343D" w14:textId="77777777" w:rsidR="00CB7BBA" w:rsidRDefault="00CB7BBA">
            <w:pPr>
              <w:widowControl w:val="0"/>
              <w:autoSpaceDE w:val="0"/>
              <w:autoSpaceDN w:val="0"/>
              <w:adjustRightInd w:val="0"/>
              <w:spacing w:after="0" w:line="240" w:lineRule="auto"/>
              <w:jc w:val="center"/>
              <w:rPr>
                <w:rFonts w:ascii="Tahoma" w:hAnsi="Tahoma" w:cs="Tahoma"/>
                <w:sz w:val="18"/>
                <w:szCs w:val="18"/>
              </w:rPr>
            </w:pPr>
          </w:p>
        </w:tc>
      </w:tr>
      <w:tr w:rsidR="00CB7BBA" w14:paraId="2F93284A" w14:textId="77777777">
        <w:trPr>
          <w:trHeight w:hRule="exact" w:val="1119"/>
        </w:trPr>
        <w:tc>
          <w:tcPr>
            <w:tcW w:w="427" w:type="dxa"/>
            <w:gridSpan w:val="2"/>
            <w:tcBorders>
              <w:top w:val="nil"/>
              <w:left w:val="nil"/>
              <w:bottom w:val="nil"/>
              <w:right w:val="nil"/>
            </w:tcBorders>
            <w:shd w:val="clear" w:color="auto" w:fill="FFFFFF"/>
          </w:tcPr>
          <w:p w14:paraId="4AAD49E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14:paraId="74F80976"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Направление подготовки: 41.03.04 Политология (высшее образование - бакалавриат)</w:t>
            </w:r>
            <w:r>
              <w:rPr>
                <w:rFonts w:ascii="Times New Roman" w:hAnsi="Times New Roman"/>
                <w:color w:val="000000"/>
                <w:sz w:val="24"/>
                <w:szCs w:val="24"/>
              </w:rPr>
              <w:br/>
              <w:t>Направленность (профиль) программы: «Политология»</w:t>
            </w:r>
            <w:r>
              <w:rPr>
                <w:rFonts w:ascii="Times New Roman" w:hAnsi="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14:paraId="6A8FF411" w14:textId="77777777" w:rsidR="00CB7BBA" w:rsidRDefault="00CB7BBA">
            <w:pPr>
              <w:widowControl w:val="0"/>
              <w:autoSpaceDE w:val="0"/>
              <w:autoSpaceDN w:val="0"/>
              <w:adjustRightInd w:val="0"/>
              <w:spacing w:after="0" w:line="240" w:lineRule="auto"/>
              <w:jc w:val="center"/>
              <w:rPr>
                <w:rFonts w:ascii="Tahoma" w:hAnsi="Tahoma" w:cs="Tahoma"/>
                <w:sz w:val="20"/>
                <w:szCs w:val="20"/>
              </w:rPr>
            </w:pPr>
          </w:p>
        </w:tc>
      </w:tr>
      <w:tr w:rsidR="00CB7BBA" w14:paraId="499A1F98" w14:textId="77777777">
        <w:trPr>
          <w:trHeight w:hRule="exact" w:val="839"/>
        </w:trPr>
        <w:tc>
          <w:tcPr>
            <w:tcW w:w="10240" w:type="dxa"/>
            <w:gridSpan w:val="10"/>
            <w:tcBorders>
              <w:top w:val="nil"/>
              <w:left w:val="nil"/>
              <w:bottom w:val="nil"/>
              <w:right w:val="nil"/>
            </w:tcBorders>
            <w:shd w:val="clear" w:color="auto" w:fill="FFFFFF"/>
          </w:tcPr>
          <w:p w14:paraId="3B7D58E1"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Области профессиональной деятельности. 06.СВЯЗЬ, ИНФОРМАЦИОННЫЕ И КОММУНИКАЦИОННЫЕ ТЕХНОЛОГИИ.</w:t>
            </w:r>
          </w:p>
        </w:tc>
        <w:tc>
          <w:tcPr>
            <w:tcW w:w="569" w:type="dxa"/>
            <w:vMerge/>
            <w:tcBorders>
              <w:top w:val="nil"/>
              <w:left w:val="nil"/>
              <w:bottom w:val="nil"/>
              <w:right w:val="nil"/>
            </w:tcBorders>
          </w:tcPr>
          <w:p w14:paraId="52C779D7" w14:textId="77777777" w:rsidR="00CB7BBA" w:rsidRDefault="00CB7BBA">
            <w:pPr>
              <w:widowControl w:val="0"/>
              <w:autoSpaceDE w:val="0"/>
              <w:autoSpaceDN w:val="0"/>
              <w:adjustRightInd w:val="0"/>
              <w:spacing w:after="0" w:line="240" w:lineRule="auto"/>
              <w:jc w:val="center"/>
              <w:rPr>
                <w:rFonts w:ascii="Tahoma" w:hAnsi="Tahoma" w:cs="Tahoma"/>
                <w:sz w:val="20"/>
                <w:szCs w:val="20"/>
              </w:rPr>
            </w:pPr>
          </w:p>
        </w:tc>
      </w:tr>
      <w:tr w:rsidR="00CB7BBA" w14:paraId="3BD420BE" w14:textId="77777777">
        <w:trPr>
          <w:trHeight w:hRule="exact" w:val="280"/>
        </w:trPr>
        <w:tc>
          <w:tcPr>
            <w:tcW w:w="3982" w:type="dxa"/>
            <w:gridSpan w:val="5"/>
            <w:tcBorders>
              <w:top w:val="nil"/>
              <w:left w:val="nil"/>
              <w:bottom w:val="nil"/>
              <w:right w:val="nil"/>
            </w:tcBorders>
            <w:shd w:val="clear" w:color="auto" w:fill="FFFFFF"/>
          </w:tcPr>
          <w:p w14:paraId="38BAF90A" w14:textId="77777777" w:rsidR="00CB7BBA" w:rsidRDefault="00CB7BBA">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14:paraId="77F0C0E8"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6A258109" w14:textId="77777777" w:rsidR="00CB7BBA" w:rsidRDefault="00CB7BBA">
            <w:pPr>
              <w:widowControl w:val="0"/>
              <w:autoSpaceDE w:val="0"/>
              <w:autoSpaceDN w:val="0"/>
              <w:adjustRightInd w:val="0"/>
              <w:spacing w:after="0" w:line="240" w:lineRule="auto"/>
              <w:rPr>
                <w:rFonts w:ascii="Tahoma" w:hAnsi="Tahoma" w:cs="Tahoma"/>
                <w:sz w:val="18"/>
                <w:szCs w:val="18"/>
              </w:rPr>
            </w:pPr>
          </w:p>
        </w:tc>
      </w:tr>
      <w:tr w:rsidR="00CB7BBA" w14:paraId="3BEB7D7A" w14:textId="77777777">
        <w:trPr>
          <w:trHeight w:hRule="exact" w:val="157"/>
        </w:trPr>
        <w:tc>
          <w:tcPr>
            <w:tcW w:w="3982" w:type="dxa"/>
            <w:gridSpan w:val="5"/>
            <w:tcBorders>
              <w:top w:val="nil"/>
              <w:left w:val="nil"/>
              <w:bottom w:val="nil"/>
              <w:right w:val="nil"/>
            </w:tcBorders>
            <w:shd w:val="clear" w:color="auto" w:fill="FFFFFF"/>
          </w:tcPr>
          <w:p w14:paraId="53F8F722" w14:textId="77777777" w:rsidR="00CB7BBA" w:rsidRDefault="00CB7BBA">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14:paraId="112DB297" w14:textId="77777777" w:rsidR="00CB7BBA" w:rsidRDefault="00CB7BBA">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14:paraId="2128F92A" w14:textId="77777777" w:rsidR="00CB7BBA" w:rsidRDefault="00CB7BBA">
            <w:pPr>
              <w:widowControl w:val="0"/>
              <w:autoSpaceDE w:val="0"/>
              <w:autoSpaceDN w:val="0"/>
              <w:adjustRightInd w:val="0"/>
              <w:spacing w:after="0" w:line="240" w:lineRule="auto"/>
              <w:rPr>
                <w:rFonts w:ascii="Tahoma" w:hAnsi="Tahoma" w:cs="Tahoma"/>
                <w:sz w:val="10"/>
                <w:szCs w:val="10"/>
              </w:rPr>
            </w:pPr>
          </w:p>
        </w:tc>
      </w:tr>
      <w:tr w:rsidR="00CB7BBA" w14:paraId="1A4BCD27"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54397428"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3B29FD45"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СВЯЗЬ, ИНФОРМАЦИОННЫЕ И КОММУНИКАЦИОННЫЕ ТЕХНОЛОГИИ</w:t>
            </w:r>
          </w:p>
        </w:tc>
        <w:tc>
          <w:tcPr>
            <w:tcW w:w="569" w:type="dxa"/>
            <w:vMerge/>
            <w:tcBorders>
              <w:top w:val="nil"/>
              <w:left w:val="nil"/>
              <w:bottom w:val="nil"/>
              <w:right w:val="nil"/>
            </w:tcBorders>
          </w:tcPr>
          <w:p w14:paraId="54E618A1"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264DDF61" w14:textId="77777777">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14:paraId="690A23E3"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06.009</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14:paraId="450FA9AF"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СПЕЦИАЛИСТ ПО ПРОДВИЖЕНИЮ И РАСПРОСТРАНЕНИЮ ПРОДУКЦИИ СРЕДСТВ МАССОВОЙ ИНФОРМАЦИИ</w:t>
            </w:r>
          </w:p>
        </w:tc>
        <w:tc>
          <w:tcPr>
            <w:tcW w:w="569" w:type="dxa"/>
            <w:vMerge/>
            <w:tcBorders>
              <w:top w:val="nil"/>
              <w:left w:val="nil"/>
              <w:bottom w:val="nil"/>
              <w:right w:val="nil"/>
            </w:tcBorders>
          </w:tcPr>
          <w:p w14:paraId="04ED7FD6"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133A2707" w14:textId="77777777">
        <w:trPr>
          <w:trHeight w:hRule="exact" w:val="282"/>
        </w:trPr>
        <w:tc>
          <w:tcPr>
            <w:tcW w:w="1138" w:type="dxa"/>
            <w:gridSpan w:val="3"/>
            <w:tcBorders>
              <w:top w:val="nil"/>
              <w:left w:val="single" w:sz="8" w:space="0" w:color="000000"/>
              <w:bottom w:val="single" w:sz="8" w:space="0" w:color="000000"/>
              <w:right w:val="nil"/>
            </w:tcBorders>
            <w:shd w:val="clear" w:color="auto" w:fill="FFFFFF"/>
          </w:tcPr>
          <w:p w14:paraId="147F4D47"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9102" w:type="dxa"/>
            <w:gridSpan w:val="7"/>
            <w:vMerge/>
            <w:tcBorders>
              <w:top w:val="single" w:sz="8" w:space="0" w:color="000000"/>
              <w:left w:val="single" w:sz="8" w:space="0" w:color="000000"/>
              <w:bottom w:val="single" w:sz="8" w:space="0" w:color="000000"/>
              <w:right w:val="single" w:sz="8" w:space="0" w:color="000000"/>
            </w:tcBorders>
          </w:tcPr>
          <w:p w14:paraId="72C469BE"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14:paraId="74198CC4" w14:textId="77777777" w:rsidR="00CB7BBA" w:rsidRDefault="00CB7BBA">
            <w:pPr>
              <w:widowControl w:val="0"/>
              <w:autoSpaceDE w:val="0"/>
              <w:autoSpaceDN w:val="0"/>
              <w:adjustRightInd w:val="0"/>
              <w:spacing w:after="0" w:line="240" w:lineRule="auto"/>
              <w:rPr>
                <w:rFonts w:ascii="Tahoma" w:hAnsi="Tahoma" w:cs="Tahoma"/>
                <w:sz w:val="18"/>
                <w:szCs w:val="18"/>
              </w:rPr>
            </w:pPr>
          </w:p>
        </w:tc>
      </w:tr>
      <w:tr w:rsidR="00CB7BBA" w14:paraId="1A2D2271"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38F7F9B5"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07.011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1C335725"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СПЕЦИАЛИСТ В СФЕРЕ НАЦИОНАЛЬНЫХ И РЕЛИГИОЗНЫХ ОТНОШЕНИЙ</w:t>
            </w:r>
          </w:p>
        </w:tc>
        <w:tc>
          <w:tcPr>
            <w:tcW w:w="569" w:type="dxa"/>
            <w:vMerge/>
            <w:tcBorders>
              <w:top w:val="nil"/>
              <w:left w:val="nil"/>
              <w:bottom w:val="nil"/>
              <w:right w:val="nil"/>
            </w:tcBorders>
          </w:tcPr>
          <w:p w14:paraId="78A2D75E"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4F4D64BE" w14:textId="77777777">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14:paraId="508F151A"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06.014</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14:paraId="1C296E4C"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МЕНЕДЖЕР ПО ИНФОРМАЦИОННЫМ ТЕХНОЛОГИЯМ</w:t>
            </w:r>
          </w:p>
        </w:tc>
        <w:tc>
          <w:tcPr>
            <w:tcW w:w="569" w:type="dxa"/>
            <w:vMerge/>
            <w:tcBorders>
              <w:top w:val="nil"/>
              <w:left w:val="nil"/>
              <w:bottom w:val="nil"/>
              <w:right w:val="nil"/>
            </w:tcBorders>
          </w:tcPr>
          <w:p w14:paraId="7C792A01"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2FB09418" w14:textId="77777777">
        <w:trPr>
          <w:trHeight w:hRule="exact" w:val="125"/>
        </w:trPr>
        <w:tc>
          <w:tcPr>
            <w:tcW w:w="10240" w:type="dxa"/>
            <w:gridSpan w:val="10"/>
            <w:tcBorders>
              <w:top w:val="nil"/>
              <w:left w:val="nil"/>
              <w:bottom w:val="nil"/>
              <w:right w:val="nil"/>
            </w:tcBorders>
            <w:shd w:val="clear" w:color="auto" w:fill="FFFFFF"/>
          </w:tcPr>
          <w:p w14:paraId="671EBAF1" w14:textId="77777777" w:rsidR="00CB7BBA" w:rsidRDefault="00CB7BBA">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14:paraId="20F69B4D" w14:textId="77777777" w:rsidR="00CB7BBA" w:rsidRDefault="00CB7BBA">
            <w:pPr>
              <w:widowControl w:val="0"/>
              <w:autoSpaceDE w:val="0"/>
              <w:autoSpaceDN w:val="0"/>
              <w:adjustRightInd w:val="0"/>
              <w:spacing w:after="0" w:line="240" w:lineRule="auto"/>
              <w:rPr>
                <w:rFonts w:ascii="Tahoma" w:hAnsi="Tahoma" w:cs="Tahoma"/>
                <w:sz w:val="8"/>
                <w:szCs w:val="8"/>
              </w:rPr>
            </w:pPr>
          </w:p>
        </w:tc>
      </w:tr>
      <w:tr w:rsidR="00CB7BBA" w14:paraId="4BEF0D39" w14:textId="77777777">
        <w:trPr>
          <w:trHeight w:hRule="exact" w:val="280"/>
        </w:trPr>
        <w:tc>
          <w:tcPr>
            <w:tcW w:w="5120" w:type="dxa"/>
            <w:gridSpan w:val="7"/>
            <w:tcBorders>
              <w:top w:val="nil"/>
              <w:left w:val="nil"/>
              <w:bottom w:val="nil"/>
              <w:right w:val="nil"/>
            </w:tcBorders>
            <w:shd w:val="clear" w:color="auto" w:fill="FFFFFF"/>
          </w:tcPr>
          <w:p w14:paraId="242E1C43" w14:textId="77777777" w:rsidR="00CB7BBA" w:rsidRDefault="00CB7BBA">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14:paraId="17FEEB04"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организационно-управленческий, научно-исследовательский, информационно-коммуникативный, консультативный</w:t>
            </w:r>
          </w:p>
        </w:tc>
        <w:tc>
          <w:tcPr>
            <w:tcW w:w="569" w:type="dxa"/>
            <w:vMerge/>
            <w:tcBorders>
              <w:top w:val="nil"/>
              <w:left w:val="nil"/>
              <w:bottom w:val="nil"/>
              <w:right w:val="nil"/>
            </w:tcBorders>
          </w:tcPr>
          <w:p w14:paraId="298AC688" w14:textId="77777777" w:rsidR="00CB7BBA" w:rsidRDefault="00CB7BBA">
            <w:pPr>
              <w:widowControl w:val="0"/>
              <w:autoSpaceDE w:val="0"/>
              <w:autoSpaceDN w:val="0"/>
              <w:adjustRightInd w:val="0"/>
              <w:spacing w:after="0" w:line="240" w:lineRule="auto"/>
              <w:rPr>
                <w:rFonts w:ascii="Tahoma" w:hAnsi="Tahoma" w:cs="Tahoma"/>
                <w:sz w:val="18"/>
                <w:szCs w:val="18"/>
              </w:rPr>
            </w:pPr>
          </w:p>
        </w:tc>
      </w:tr>
      <w:tr w:rsidR="00CB7BBA" w14:paraId="5892B047" w14:textId="77777777">
        <w:trPr>
          <w:trHeight w:hRule="exact" w:val="582"/>
        </w:trPr>
        <w:tc>
          <w:tcPr>
            <w:tcW w:w="5120" w:type="dxa"/>
            <w:gridSpan w:val="7"/>
            <w:vMerge w:val="restart"/>
            <w:tcBorders>
              <w:top w:val="nil"/>
              <w:left w:val="nil"/>
              <w:bottom w:val="nil"/>
              <w:right w:val="nil"/>
            </w:tcBorders>
            <w:shd w:val="clear" w:color="auto" w:fill="FFFFFF"/>
          </w:tcPr>
          <w:p w14:paraId="2CDB17E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14:paraId="6C31BF3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4B8215FF"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67B1D365" w14:textId="77777777">
        <w:trPr>
          <w:trHeight w:hRule="exact" w:val="2413"/>
        </w:trPr>
        <w:tc>
          <w:tcPr>
            <w:tcW w:w="5120" w:type="dxa"/>
            <w:gridSpan w:val="7"/>
            <w:vMerge/>
            <w:tcBorders>
              <w:top w:val="nil"/>
              <w:left w:val="nil"/>
              <w:bottom w:val="nil"/>
              <w:right w:val="nil"/>
            </w:tcBorders>
          </w:tcPr>
          <w:p w14:paraId="0E81691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14:paraId="15A8596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14:paraId="767AFFBC"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5EF34596" w14:textId="77777777">
        <w:trPr>
          <w:trHeight w:hRule="exact" w:val="280"/>
        </w:trPr>
        <w:tc>
          <w:tcPr>
            <w:tcW w:w="142" w:type="dxa"/>
            <w:vMerge w:val="restart"/>
            <w:tcBorders>
              <w:top w:val="nil"/>
              <w:left w:val="nil"/>
              <w:bottom w:val="nil"/>
              <w:right w:val="nil"/>
            </w:tcBorders>
            <w:shd w:val="clear" w:color="auto" w:fill="FFFFFF"/>
          </w:tcPr>
          <w:p w14:paraId="2C07AC86"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14:paraId="3D725A8F"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Для обучающихся:</w:t>
            </w:r>
          </w:p>
        </w:tc>
        <w:tc>
          <w:tcPr>
            <w:tcW w:w="569" w:type="dxa"/>
            <w:vMerge/>
            <w:tcBorders>
              <w:top w:val="nil"/>
              <w:left w:val="nil"/>
              <w:bottom w:val="nil"/>
              <w:right w:val="nil"/>
            </w:tcBorders>
          </w:tcPr>
          <w:p w14:paraId="6708FD88" w14:textId="77777777" w:rsidR="00CB7BBA" w:rsidRDefault="00CB7BBA">
            <w:pPr>
              <w:widowControl w:val="0"/>
              <w:autoSpaceDE w:val="0"/>
              <w:autoSpaceDN w:val="0"/>
              <w:adjustRightInd w:val="0"/>
              <w:spacing w:after="0" w:line="240" w:lineRule="auto"/>
              <w:jc w:val="center"/>
              <w:rPr>
                <w:rFonts w:ascii="Tahoma" w:hAnsi="Tahoma" w:cs="Tahoma"/>
                <w:sz w:val="18"/>
                <w:szCs w:val="18"/>
              </w:rPr>
            </w:pPr>
          </w:p>
        </w:tc>
      </w:tr>
      <w:tr w:rsidR="00CB7BBA" w14:paraId="0D609E57" w14:textId="77777777">
        <w:trPr>
          <w:trHeight w:hRule="exact" w:val="140"/>
        </w:trPr>
        <w:tc>
          <w:tcPr>
            <w:tcW w:w="142" w:type="dxa"/>
            <w:vMerge/>
            <w:tcBorders>
              <w:top w:val="nil"/>
              <w:left w:val="nil"/>
              <w:bottom w:val="nil"/>
              <w:right w:val="nil"/>
            </w:tcBorders>
          </w:tcPr>
          <w:p w14:paraId="35C17D02"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14:paraId="5AE596AF"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14:paraId="34D29310" w14:textId="77777777" w:rsidR="00CB7BBA" w:rsidRDefault="00CB7BBA">
            <w:pPr>
              <w:widowControl w:val="0"/>
              <w:autoSpaceDE w:val="0"/>
              <w:autoSpaceDN w:val="0"/>
              <w:adjustRightInd w:val="0"/>
              <w:spacing w:after="0" w:line="240" w:lineRule="auto"/>
              <w:rPr>
                <w:rFonts w:ascii="Tahoma" w:hAnsi="Tahoma" w:cs="Tahoma"/>
                <w:sz w:val="9"/>
                <w:szCs w:val="9"/>
              </w:rPr>
            </w:pPr>
          </w:p>
        </w:tc>
      </w:tr>
      <w:tr w:rsidR="00CB7BBA" w14:paraId="5FEC2C27" w14:textId="77777777">
        <w:trPr>
          <w:trHeight w:hRule="exact" w:val="1678"/>
        </w:trPr>
        <w:tc>
          <w:tcPr>
            <w:tcW w:w="142" w:type="dxa"/>
            <w:vMerge/>
            <w:tcBorders>
              <w:top w:val="nil"/>
              <w:left w:val="nil"/>
              <w:bottom w:val="nil"/>
              <w:right w:val="nil"/>
            </w:tcBorders>
          </w:tcPr>
          <w:p w14:paraId="4EA714B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14:paraId="7AD1C721"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очно-заочной формы обучения 2021 года набора</w:t>
            </w:r>
            <w:r>
              <w:rPr>
                <w:rFonts w:ascii="Times New Roman" w:hAnsi="Times New Roman"/>
                <w:color w:val="000000"/>
                <w:sz w:val="24"/>
                <w:szCs w:val="24"/>
              </w:rPr>
              <w:br/>
            </w:r>
            <w:r>
              <w:rPr>
                <w:rFonts w:ascii="Times New Roman" w:hAnsi="Times New Roman"/>
                <w:color w:val="000000"/>
                <w:sz w:val="24"/>
                <w:szCs w:val="24"/>
              </w:rPr>
              <w:br/>
              <w:t>на 2021-2022 учебный год</w:t>
            </w:r>
            <w:r>
              <w:rPr>
                <w:rFonts w:ascii="Times New Roman" w:hAnsi="Times New Roman"/>
                <w:color w:val="000000"/>
                <w:sz w:val="24"/>
                <w:szCs w:val="24"/>
              </w:rPr>
              <w:br/>
            </w:r>
            <w:r>
              <w:rPr>
                <w:rFonts w:ascii="Times New Roman" w:hAnsi="Times New Roman"/>
                <w:color w:val="000000"/>
                <w:sz w:val="24"/>
                <w:szCs w:val="24"/>
              </w:rPr>
              <w:br/>
              <w:t>Омск, 2021</w:t>
            </w:r>
          </w:p>
        </w:tc>
        <w:tc>
          <w:tcPr>
            <w:tcW w:w="569" w:type="dxa"/>
            <w:vMerge/>
            <w:tcBorders>
              <w:top w:val="nil"/>
              <w:left w:val="nil"/>
              <w:bottom w:val="nil"/>
              <w:right w:val="nil"/>
            </w:tcBorders>
          </w:tcPr>
          <w:p w14:paraId="5CD12E5A" w14:textId="77777777" w:rsidR="00CB7BBA" w:rsidRDefault="00CB7BBA">
            <w:pPr>
              <w:widowControl w:val="0"/>
              <w:autoSpaceDE w:val="0"/>
              <w:autoSpaceDN w:val="0"/>
              <w:adjustRightInd w:val="0"/>
              <w:spacing w:after="0" w:line="240" w:lineRule="auto"/>
              <w:jc w:val="center"/>
              <w:rPr>
                <w:rFonts w:ascii="Tahoma" w:hAnsi="Tahoma" w:cs="Tahoma"/>
                <w:sz w:val="20"/>
                <w:szCs w:val="20"/>
              </w:rPr>
            </w:pPr>
          </w:p>
        </w:tc>
      </w:tr>
    </w:tbl>
    <w:p w14:paraId="0266BEDF"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0809"/>
      </w:tblGrid>
      <w:tr w:rsidR="00CB7BBA" w14:paraId="504BB7D8" w14:textId="77777777">
        <w:trPr>
          <w:trHeight w:hRule="exact" w:val="2238"/>
        </w:trPr>
        <w:tc>
          <w:tcPr>
            <w:tcW w:w="10809" w:type="dxa"/>
            <w:tcBorders>
              <w:top w:val="nil"/>
              <w:left w:val="nil"/>
              <w:bottom w:val="nil"/>
              <w:right w:val="nil"/>
            </w:tcBorders>
            <w:shd w:val="clear" w:color="auto" w:fill="FFFFFF"/>
          </w:tcPr>
          <w:p w14:paraId="3AB5174D"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lastRenderedPageBreak/>
              <w:t>Составитель:</w:t>
            </w:r>
            <w:r>
              <w:rPr>
                <w:rFonts w:ascii="Times New Roman" w:hAnsi="Times New Roman"/>
                <w:color w:val="000000"/>
                <w:sz w:val="24"/>
                <w:szCs w:val="24"/>
              </w:rPr>
              <w:br/>
            </w:r>
            <w:r>
              <w:rPr>
                <w:rFonts w:ascii="Times New Roman" w:hAnsi="Times New Roman"/>
                <w:color w:val="000000"/>
                <w:sz w:val="24"/>
                <w:szCs w:val="24"/>
              </w:rPr>
              <w:br/>
              <w:t>, старший преподаватель Довгань О.В.</w:t>
            </w:r>
            <w:r>
              <w:rPr>
                <w:rFonts w:ascii="Times New Roman" w:hAnsi="Times New Roman"/>
                <w:color w:val="000000"/>
                <w:sz w:val="24"/>
                <w:szCs w:val="24"/>
              </w:rPr>
              <w:br/>
            </w:r>
            <w:r>
              <w:rPr>
                <w:rFonts w:ascii="Times New Roman" w:hAnsi="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olor w:val="000000"/>
                <w:sz w:val="24"/>
                <w:szCs w:val="24"/>
              </w:rPr>
              <w:br/>
              <w:t>Протокол от 30.08.2021 г.  №1</w:t>
            </w:r>
          </w:p>
        </w:tc>
      </w:tr>
      <w:tr w:rsidR="00CB7BBA" w14:paraId="2E3AEEA7" w14:textId="77777777">
        <w:trPr>
          <w:trHeight w:hRule="exact" w:val="280"/>
        </w:trPr>
        <w:tc>
          <w:tcPr>
            <w:tcW w:w="10809" w:type="dxa"/>
            <w:tcBorders>
              <w:top w:val="nil"/>
              <w:left w:val="nil"/>
              <w:bottom w:val="nil"/>
              <w:right w:val="nil"/>
            </w:tcBorders>
            <w:shd w:val="clear" w:color="auto" w:fill="FFFFFF"/>
          </w:tcPr>
          <w:p w14:paraId="03D8C645"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Зав. кафедрой, доцент, д.п.н. Лопанова Е.В.</w:t>
            </w:r>
          </w:p>
        </w:tc>
      </w:tr>
    </w:tbl>
    <w:p w14:paraId="25E24F3E"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9671"/>
        <w:gridCol w:w="142"/>
      </w:tblGrid>
      <w:tr w:rsidR="00CB7BBA" w14:paraId="7AB8538C" w14:textId="77777777">
        <w:trPr>
          <w:trHeight w:hRule="exact" w:val="140"/>
        </w:trPr>
        <w:tc>
          <w:tcPr>
            <w:tcW w:w="10809" w:type="dxa"/>
            <w:gridSpan w:val="3"/>
            <w:tcBorders>
              <w:top w:val="nil"/>
              <w:left w:val="nil"/>
              <w:bottom w:val="nil"/>
              <w:right w:val="nil"/>
            </w:tcBorders>
            <w:shd w:val="clear" w:color="auto" w:fill="FFFFFF"/>
          </w:tcPr>
          <w:p w14:paraId="7606B771" w14:textId="77777777" w:rsidR="00CB7BBA" w:rsidRDefault="00CB7BBA">
            <w:pPr>
              <w:widowControl w:val="0"/>
              <w:autoSpaceDE w:val="0"/>
              <w:autoSpaceDN w:val="0"/>
              <w:adjustRightInd w:val="0"/>
              <w:spacing w:after="0" w:line="240" w:lineRule="auto"/>
              <w:rPr>
                <w:rFonts w:ascii="Tahoma" w:hAnsi="Tahoma" w:cs="Tahoma"/>
                <w:sz w:val="9"/>
                <w:szCs w:val="9"/>
              </w:rPr>
            </w:pPr>
          </w:p>
        </w:tc>
      </w:tr>
      <w:tr w:rsidR="00CB7BBA" w14:paraId="1A2AB5DA" w14:textId="77777777">
        <w:trPr>
          <w:trHeight w:hRule="exact" w:val="280"/>
        </w:trPr>
        <w:tc>
          <w:tcPr>
            <w:tcW w:w="996" w:type="dxa"/>
            <w:vMerge w:val="restart"/>
            <w:tcBorders>
              <w:top w:val="nil"/>
              <w:left w:val="nil"/>
              <w:bottom w:val="nil"/>
              <w:right w:val="nil"/>
            </w:tcBorders>
            <w:shd w:val="clear" w:color="auto" w:fill="FFFFFF"/>
          </w:tcPr>
          <w:p w14:paraId="0C6A1879"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D39A21D"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14:paraId="070D094E" w14:textId="77777777" w:rsidR="00CB7BBA" w:rsidRDefault="00CB7BBA">
            <w:pPr>
              <w:widowControl w:val="0"/>
              <w:autoSpaceDE w:val="0"/>
              <w:autoSpaceDN w:val="0"/>
              <w:adjustRightInd w:val="0"/>
              <w:spacing w:after="0" w:line="240" w:lineRule="auto"/>
              <w:rPr>
                <w:rFonts w:ascii="Tahoma" w:hAnsi="Tahoma" w:cs="Tahoma"/>
                <w:sz w:val="18"/>
                <w:szCs w:val="18"/>
              </w:rPr>
            </w:pPr>
          </w:p>
        </w:tc>
      </w:tr>
      <w:tr w:rsidR="00CB7BBA" w14:paraId="2A691296" w14:textId="77777777">
        <w:trPr>
          <w:trHeight w:hRule="exact" w:val="559"/>
        </w:trPr>
        <w:tc>
          <w:tcPr>
            <w:tcW w:w="996" w:type="dxa"/>
            <w:vMerge/>
            <w:tcBorders>
              <w:top w:val="nil"/>
              <w:left w:val="nil"/>
              <w:bottom w:val="nil"/>
              <w:right w:val="nil"/>
            </w:tcBorders>
          </w:tcPr>
          <w:p w14:paraId="738F2EB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700A12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E338B05"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1928E2F8" w14:textId="77777777">
        <w:trPr>
          <w:trHeight w:hRule="exact" w:val="8811"/>
        </w:trPr>
        <w:tc>
          <w:tcPr>
            <w:tcW w:w="996" w:type="dxa"/>
            <w:vMerge/>
            <w:tcBorders>
              <w:top w:val="nil"/>
              <w:left w:val="nil"/>
              <w:bottom w:val="nil"/>
              <w:right w:val="nil"/>
            </w:tcBorders>
          </w:tcPr>
          <w:p w14:paraId="1BFAE12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29D6FA4"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     Наименование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3     Указание места дисциплины в структуре образовательной программы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9     Методические указания для обучающихся по освоению дисциплины</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br/>
              <w:t>12   Фонд оценочных средств (Приложения 1-5)</w:t>
            </w:r>
            <w:r>
              <w:rPr>
                <w:rFonts w:ascii="Times New Roman" w:hAnsi="Times New Roman"/>
                <w:color w:val="000000"/>
                <w:sz w:val="24"/>
                <w:szCs w:val="24"/>
              </w:rPr>
              <w:tab/>
            </w:r>
            <w:r>
              <w:rPr>
                <w:rFonts w:ascii="Times New Roman" w:hAnsi="Times New Roman"/>
                <w:color w:val="000000"/>
                <w:sz w:val="24"/>
                <w:szCs w:val="24"/>
              </w:rPr>
              <w:tab/>
            </w:r>
          </w:p>
        </w:tc>
        <w:tc>
          <w:tcPr>
            <w:tcW w:w="142" w:type="dxa"/>
            <w:vMerge/>
            <w:tcBorders>
              <w:top w:val="nil"/>
              <w:left w:val="nil"/>
              <w:bottom w:val="nil"/>
              <w:right w:val="nil"/>
            </w:tcBorders>
          </w:tcPr>
          <w:p w14:paraId="6CD09674" w14:textId="77777777" w:rsidR="00CB7BBA" w:rsidRDefault="00CB7BBA">
            <w:pPr>
              <w:widowControl w:val="0"/>
              <w:autoSpaceDE w:val="0"/>
              <w:autoSpaceDN w:val="0"/>
              <w:adjustRightInd w:val="0"/>
              <w:spacing w:after="0" w:line="240" w:lineRule="auto"/>
              <w:rPr>
                <w:rFonts w:ascii="Tahoma" w:hAnsi="Tahoma" w:cs="Tahoma"/>
                <w:sz w:val="20"/>
                <w:szCs w:val="20"/>
              </w:rPr>
            </w:pPr>
          </w:p>
        </w:tc>
      </w:tr>
    </w:tbl>
    <w:p w14:paraId="50981431"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CB7BBA" w14:paraId="604569CB" w14:textId="77777777">
        <w:trPr>
          <w:trHeight w:hRule="exact" w:val="280"/>
        </w:trPr>
        <w:tc>
          <w:tcPr>
            <w:tcW w:w="996" w:type="dxa"/>
            <w:vMerge/>
            <w:tcBorders>
              <w:top w:val="nil"/>
              <w:left w:val="nil"/>
              <w:bottom w:val="nil"/>
              <w:right w:val="nil"/>
            </w:tcBorders>
          </w:tcPr>
          <w:p w14:paraId="754B7C4E"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14:paraId="6BECBABD"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3C4CEFB" w14:textId="77777777" w:rsidR="00CB7BBA" w:rsidRDefault="00CB7BBA">
            <w:pPr>
              <w:widowControl w:val="0"/>
              <w:autoSpaceDE w:val="0"/>
              <w:autoSpaceDN w:val="0"/>
              <w:adjustRightInd w:val="0"/>
              <w:spacing w:after="0" w:line="276" w:lineRule="exact"/>
              <w:ind w:left="30" w:right="30"/>
              <w:rPr>
                <w:rFonts w:ascii="Times New Roman" w:hAnsi="Times New Roman"/>
                <w:b/>
                <w:bCs/>
                <w:i/>
                <w:iCs/>
                <w:color w:val="000000"/>
                <w:sz w:val="24"/>
                <w:szCs w:val="24"/>
              </w:rPr>
            </w:pPr>
            <w:r>
              <w:rPr>
                <w:rFonts w:ascii="Times New Roman" w:hAnsi="Times New Roman"/>
                <w:b/>
                <w:bCs/>
                <w:i/>
                <w:iCs/>
                <w:color w:val="000000"/>
                <w:sz w:val="24"/>
                <w:szCs w:val="24"/>
              </w:rPr>
              <w:t>Рабочая программа дисциплины составлена в соответствии с:</w:t>
            </w:r>
          </w:p>
        </w:tc>
      </w:tr>
      <w:tr w:rsidR="00CB7BBA" w14:paraId="4334F87E" w14:textId="77777777">
        <w:trPr>
          <w:trHeight w:hRule="exact" w:val="14447"/>
        </w:trPr>
        <w:tc>
          <w:tcPr>
            <w:tcW w:w="996" w:type="dxa"/>
            <w:vMerge/>
            <w:tcBorders>
              <w:top w:val="nil"/>
              <w:left w:val="nil"/>
              <w:bottom w:val="nil"/>
              <w:right w:val="nil"/>
            </w:tcBorders>
          </w:tcPr>
          <w:p w14:paraId="61F87F4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372A7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652479"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 </w:t>
            </w:r>
            <w:r>
              <w:rPr>
                <w:rFonts w:ascii="Times New Roman" w:hAnsi="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r>
              <w:rPr>
                <w:rFonts w:ascii="Times New Roman" w:hAnsi="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психология» в течение 2021/2022 учебного года:</w:t>
            </w:r>
            <w:r>
              <w:rPr>
                <w:rFonts w:ascii="Times New Roman" w:hAnsi="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B7BBA" w14:paraId="7EEB0F7E" w14:textId="77777777">
        <w:trPr>
          <w:trHeight w:hRule="exact" w:val="140"/>
        </w:trPr>
        <w:tc>
          <w:tcPr>
            <w:tcW w:w="996" w:type="dxa"/>
            <w:vMerge/>
            <w:tcBorders>
              <w:top w:val="nil"/>
              <w:left w:val="nil"/>
              <w:bottom w:val="nil"/>
              <w:right w:val="nil"/>
            </w:tcBorders>
          </w:tcPr>
          <w:p w14:paraId="622DDF00"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14D0FA70"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302462B2" w14:textId="77777777" w:rsidR="00CB7BBA" w:rsidRDefault="00CB7BBA">
            <w:pPr>
              <w:widowControl w:val="0"/>
              <w:autoSpaceDE w:val="0"/>
              <w:autoSpaceDN w:val="0"/>
              <w:adjustRightInd w:val="0"/>
              <w:spacing w:after="0" w:line="240" w:lineRule="auto"/>
              <w:rPr>
                <w:rFonts w:ascii="Tahoma" w:hAnsi="Tahoma" w:cs="Tahoma"/>
                <w:sz w:val="9"/>
                <w:szCs w:val="9"/>
              </w:rPr>
            </w:pPr>
          </w:p>
        </w:tc>
      </w:tr>
      <w:tr w:rsidR="00CB7BBA" w14:paraId="4EA53024" w14:textId="77777777">
        <w:trPr>
          <w:trHeight w:hRule="exact" w:val="630"/>
        </w:trPr>
        <w:tc>
          <w:tcPr>
            <w:tcW w:w="996" w:type="dxa"/>
            <w:vMerge/>
            <w:tcBorders>
              <w:top w:val="nil"/>
              <w:left w:val="nil"/>
              <w:bottom w:val="nil"/>
              <w:right w:val="nil"/>
            </w:tcBorders>
          </w:tcPr>
          <w:p w14:paraId="1ABE43E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3F6A0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BD467F6"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 Наименование дисциплины: Б1.В.01.01 «Политическая психология».</w:t>
            </w:r>
            <w:r>
              <w:rPr>
                <w:rFonts w:ascii="Times New Roman" w:hAnsi="Times New Roman"/>
                <w:b/>
                <w:bCs/>
                <w:color w:val="000000"/>
                <w:sz w:val="24"/>
                <w:szCs w:val="24"/>
              </w:rPr>
              <w:br/>
            </w:r>
            <w:r>
              <w:rPr>
                <w:rFonts w:ascii="Times New Roman" w:hAnsi="Times New Roman"/>
                <w:b/>
                <w:bCs/>
                <w:color w:val="000000"/>
                <w:sz w:val="24"/>
                <w:szCs w:val="24"/>
              </w:rPr>
              <w:tab/>
              <w:t xml:space="preserve">2. Формируемые у обучающегося компетенции и запланированные </w:t>
            </w:r>
          </w:p>
        </w:tc>
      </w:tr>
    </w:tbl>
    <w:p w14:paraId="3234C4F2"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CB7BBA" w14:paraId="474F000A" w14:textId="77777777">
        <w:trPr>
          <w:trHeight w:hRule="exact" w:val="589"/>
        </w:trPr>
        <w:tc>
          <w:tcPr>
            <w:tcW w:w="996" w:type="dxa"/>
            <w:vMerge/>
            <w:tcBorders>
              <w:top w:val="nil"/>
              <w:left w:val="nil"/>
              <w:bottom w:val="nil"/>
              <w:right w:val="nil"/>
            </w:tcBorders>
          </w:tcPr>
          <w:p w14:paraId="2D74590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387FE3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33159CD"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результаты обучения по дисциплине, соотнесенные с индикаторами достижения компетенций:</w:t>
            </w:r>
          </w:p>
        </w:tc>
      </w:tr>
      <w:tr w:rsidR="00CB7BBA" w14:paraId="377246FC" w14:textId="77777777">
        <w:trPr>
          <w:trHeight w:hRule="exact" w:val="140"/>
        </w:trPr>
        <w:tc>
          <w:tcPr>
            <w:tcW w:w="996" w:type="dxa"/>
            <w:vMerge/>
            <w:tcBorders>
              <w:top w:val="nil"/>
              <w:left w:val="nil"/>
              <w:bottom w:val="nil"/>
              <w:right w:val="nil"/>
            </w:tcBorders>
          </w:tcPr>
          <w:p w14:paraId="3CC14F22"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F059A79"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14:paraId="75040CF7" w14:textId="77777777" w:rsidR="00CB7BBA" w:rsidRDefault="00CB7BBA">
            <w:pPr>
              <w:widowControl w:val="0"/>
              <w:autoSpaceDE w:val="0"/>
              <w:autoSpaceDN w:val="0"/>
              <w:adjustRightInd w:val="0"/>
              <w:spacing w:after="0" w:line="240" w:lineRule="auto"/>
              <w:rPr>
                <w:rFonts w:ascii="Tahoma" w:hAnsi="Tahoma" w:cs="Tahoma"/>
                <w:sz w:val="9"/>
                <w:szCs w:val="9"/>
              </w:rPr>
            </w:pPr>
          </w:p>
        </w:tc>
      </w:tr>
      <w:tr w:rsidR="00CB7BBA" w14:paraId="2E0E445A" w14:textId="77777777">
        <w:trPr>
          <w:trHeight w:hRule="exact" w:val="3282"/>
        </w:trPr>
        <w:tc>
          <w:tcPr>
            <w:tcW w:w="996" w:type="dxa"/>
            <w:vMerge/>
            <w:tcBorders>
              <w:top w:val="nil"/>
              <w:left w:val="nil"/>
              <w:bottom w:val="nil"/>
              <w:right w:val="nil"/>
            </w:tcBorders>
          </w:tcPr>
          <w:p w14:paraId="3619F0B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C3454A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EA15388"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olor w:val="000000"/>
                <w:sz w:val="24"/>
                <w:szCs w:val="24"/>
              </w:rPr>
              <w:br/>
            </w:r>
            <w:r>
              <w:rPr>
                <w:rFonts w:ascii="Times New Roman" w:hAnsi="Times New Roman"/>
                <w:color w:val="000000"/>
                <w:sz w:val="24"/>
                <w:szCs w:val="24"/>
              </w:rPr>
              <w:tab/>
              <w:t xml:space="preserve">Процесс изучения дисциплины «Политическая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CB7BBA" w14:paraId="7E4FF0A4" w14:textId="77777777">
        <w:trPr>
          <w:trHeight w:hRule="exact" w:val="861"/>
        </w:trPr>
        <w:tc>
          <w:tcPr>
            <w:tcW w:w="996" w:type="dxa"/>
            <w:vMerge/>
            <w:tcBorders>
              <w:top w:val="nil"/>
              <w:left w:val="nil"/>
              <w:bottom w:val="nil"/>
              <w:right w:val="nil"/>
            </w:tcBorders>
          </w:tcPr>
          <w:p w14:paraId="7460F02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EA28F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3325E14"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УК-1</w:t>
            </w:r>
            <w:r>
              <w:rPr>
                <w:rFonts w:ascii="Times New Roman" w:hAnsi="Times New Roman"/>
                <w:b/>
                <w:bCs/>
                <w:color w:val="000000"/>
                <w:sz w:val="24"/>
                <w:szCs w:val="24"/>
              </w:rPr>
              <w:br/>
              <w:t>Способен осуществлять поиск, критический анализ и синтез информации, применять системный подход для решения поставленных задач</w:t>
            </w:r>
          </w:p>
        </w:tc>
      </w:tr>
      <w:tr w:rsidR="00CB7BBA" w14:paraId="572B7C6A" w14:textId="77777777">
        <w:trPr>
          <w:trHeight w:hRule="exact" w:val="589"/>
        </w:trPr>
        <w:tc>
          <w:tcPr>
            <w:tcW w:w="996" w:type="dxa"/>
            <w:vMerge/>
            <w:tcBorders>
              <w:top w:val="nil"/>
              <w:left w:val="nil"/>
              <w:bottom w:val="nil"/>
              <w:right w:val="nil"/>
            </w:tcBorders>
          </w:tcPr>
          <w:p w14:paraId="5BCFB97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B09F34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7C5B7DD"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CB7BBA" w14:paraId="70077D93" w14:textId="77777777">
        <w:trPr>
          <w:trHeight w:hRule="exact" w:val="589"/>
        </w:trPr>
        <w:tc>
          <w:tcPr>
            <w:tcW w:w="996" w:type="dxa"/>
            <w:vMerge/>
            <w:tcBorders>
              <w:top w:val="nil"/>
              <w:left w:val="nil"/>
              <w:bottom w:val="nil"/>
              <w:right w:val="nil"/>
            </w:tcBorders>
          </w:tcPr>
          <w:p w14:paraId="3A50D44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EBDB7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84E545D"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УК-1.1 знать виды источников информации, методы поиска, сбора и обработки информации</w:t>
            </w:r>
          </w:p>
        </w:tc>
      </w:tr>
      <w:tr w:rsidR="00CB7BBA" w14:paraId="0E333494" w14:textId="77777777">
        <w:trPr>
          <w:trHeight w:hRule="exact" w:val="317"/>
        </w:trPr>
        <w:tc>
          <w:tcPr>
            <w:tcW w:w="996" w:type="dxa"/>
            <w:vMerge/>
            <w:tcBorders>
              <w:top w:val="nil"/>
              <w:left w:val="nil"/>
              <w:bottom w:val="nil"/>
              <w:right w:val="nil"/>
            </w:tcBorders>
          </w:tcPr>
          <w:p w14:paraId="6A69721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4B397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62E88B41"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УК-1.2 знать общенаучные методы критического анализа и синтеза информации </w:t>
            </w:r>
          </w:p>
        </w:tc>
      </w:tr>
      <w:tr w:rsidR="00CB7BBA" w14:paraId="172481BD" w14:textId="77777777">
        <w:trPr>
          <w:trHeight w:hRule="exact" w:val="589"/>
        </w:trPr>
        <w:tc>
          <w:tcPr>
            <w:tcW w:w="996" w:type="dxa"/>
            <w:vMerge/>
            <w:tcBorders>
              <w:top w:val="nil"/>
              <w:left w:val="nil"/>
              <w:bottom w:val="nil"/>
              <w:right w:val="nil"/>
            </w:tcBorders>
          </w:tcPr>
          <w:p w14:paraId="5D74BDD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A319F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6293D61"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УК-1.3 знать методы выявления противоречий разных источников информации и поиска достоверных суждений</w:t>
            </w:r>
          </w:p>
        </w:tc>
      </w:tr>
      <w:tr w:rsidR="00CB7BBA" w14:paraId="13557E0E" w14:textId="77777777">
        <w:trPr>
          <w:trHeight w:hRule="exact" w:val="589"/>
        </w:trPr>
        <w:tc>
          <w:tcPr>
            <w:tcW w:w="996" w:type="dxa"/>
            <w:vMerge/>
            <w:tcBorders>
              <w:top w:val="nil"/>
              <w:left w:val="nil"/>
              <w:bottom w:val="nil"/>
              <w:right w:val="nil"/>
            </w:tcBorders>
          </w:tcPr>
          <w:p w14:paraId="6E91FEC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1E837A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4AC5C15"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УК-1.4 уметь анализировать поставленную задачу, а также проводить анализ ее базовых компонентов</w:t>
            </w:r>
          </w:p>
        </w:tc>
      </w:tr>
      <w:tr w:rsidR="00CB7BBA" w14:paraId="216B4775" w14:textId="77777777">
        <w:trPr>
          <w:trHeight w:hRule="exact" w:val="589"/>
        </w:trPr>
        <w:tc>
          <w:tcPr>
            <w:tcW w:w="996" w:type="dxa"/>
            <w:vMerge/>
            <w:tcBorders>
              <w:top w:val="nil"/>
              <w:left w:val="nil"/>
              <w:bottom w:val="nil"/>
              <w:right w:val="nil"/>
            </w:tcBorders>
          </w:tcPr>
          <w:p w14:paraId="51D18C4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EFEFAD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46EA311F"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УК-1.6 уметь использовать метод системного подхода для критической оценки информации, необходимой для решения задачи</w:t>
            </w:r>
          </w:p>
        </w:tc>
      </w:tr>
      <w:tr w:rsidR="00CB7BBA" w14:paraId="79D7BD0B" w14:textId="77777777">
        <w:trPr>
          <w:trHeight w:hRule="exact" w:val="589"/>
        </w:trPr>
        <w:tc>
          <w:tcPr>
            <w:tcW w:w="996" w:type="dxa"/>
            <w:vMerge/>
            <w:tcBorders>
              <w:top w:val="nil"/>
              <w:left w:val="nil"/>
              <w:bottom w:val="nil"/>
              <w:right w:val="nil"/>
            </w:tcBorders>
          </w:tcPr>
          <w:p w14:paraId="2BA11B2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9ADA1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5AC9B89"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УК-1.7 владеть навыками формулирования собственной гражданской и мировоззренческой позиции</w:t>
            </w:r>
          </w:p>
        </w:tc>
      </w:tr>
      <w:tr w:rsidR="00CB7BBA" w14:paraId="20D8A368" w14:textId="77777777">
        <w:trPr>
          <w:trHeight w:hRule="exact" w:val="589"/>
        </w:trPr>
        <w:tc>
          <w:tcPr>
            <w:tcW w:w="996" w:type="dxa"/>
            <w:vMerge/>
            <w:tcBorders>
              <w:top w:val="nil"/>
              <w:left w:val="nil"/>
              <w:bottom w:val="nil"/>
              <w:right w:val="nil"/>
            </w:tcBorders>
          </w:tcPr>
          <w:p w14:paraId="647C4CF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FA0ED2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BB6DA12"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УК-1.8 владеть навыком системного анализа философских взглядов и исторических закономерностей, процессов, явлений и событий</w:t>
            </w:r>
          </w:p>
        </w:tc>
      </w:tr>
      <w:tr w:rsidR="00CB7BBA" w14:paraId="6851E60D" w14:textId="77777777">
        <w:trPr>
          <w:trHeight w:hRule="exact" w:val="589"/>
        </w:trPr>
        <w:tc>
          <w:tcPr>
            <w:tcW w:w="996" w:type="dxa"/>
            <w:vMerge/>
            <w:tcBorders>
              <w:top w:val="nil"/>
              <w:left w:val="nil"/>
              <w:bottom w:val="nil"/>
              <w:right w:val="nil"/>
            </w:tcBorders>
          </w:tcPr>
          <w:p w14:paraId="32018F7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E9BB6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21C6F280"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УК-1.9 владеть навыком предлагать различные варианты решения задач, оценивая их последствия</w:t>
            </w:r>
          </w:p>
        </w:tc>
      </w:tr>
      <w:tr w:rsidR="00CB7BBA" w14:paraId="26311264" w14:textId="77777777">
        <w:trPr>
          <w:trHeight w:hRule="exact" w:val="280"/>
        </w:trPr>
        <w:tc>
          <w:tcPr>
            <w:tcW w:w="996" w:type="dxa"/>
            <w:vMerge/>
            <w:tcBorders>
              <w:top w:val="nil"/>
              <w:left w:val="nil"/>
              <w:bottom w:val="nil"/>
              <w:right w:val="nil"/>
            </w:tcBorders>
          </w:tcPr>
          <w:p w14:paraId="28F365FD"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C9C743A"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39239C54" w14:textId="77777777" w:rsidR="00CB7BBA" w:rsidRDefault="00CB7BBA">
            <w:pPr>
              <w:widowControl w:val="0"/>
              <w:autoSpaceDE w:val="0"/>
              <w:autoSpaceDN w:val="0"/>
              <w:adjustRightInd w:val="0"/>
              <w:spacing w:after="0" w:line="240" w:lineRule="auto"/>
              <w:rPr>
                <w:rFonts w:ascii="Tahoma" w:hAnsi="Tahoma" w:cs="Tahoma"/>
                <w:sz w:val="18"/>
                <w:szCs w:val="18"/>
              </w:rPr>
            </w:pPr>
          </w:p>
        </w:tc>
      </w:tr>
      <w:tr w:rsidR="00CB7BBA" w14:paraId="60252DEA" w14:textId="77777777">
        <w:trPr>
          <w:trHeight w:hRule="exact" w:val="1134"/>
        </w:trPr>
        <w:tc>
          <w:tcPr>
            <w:tcW w:w="996" w:type="dxa"/>
            <w:vMerge/>
            <w:tcBorders>
              <w:top w:val="nil"/>
              <w:left w:val="nil"/>
              <w:bottom w:val="nil"/>
              <w:right w:val="nil"/>
            </w:tcBorders>
          </w:tcPr>
          <w:p w14:paraId="439B51E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A2FBD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FA53668"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Код компетенции: УК-2</w:t>
            </w:r>
            <w:r>
              <w:rPr>
                <w:rFonts w:ascii="Times New Roman" w:hAnsi="Times New Roman"/>
                <w:b/>
                <w:bCs/>
                <w:color w:val="000000"/>
                <w:sz w:val="24"/>
                <w:szCs w:val="24"/>
              </w:rPr>
              <w:b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B7BBA" w14:paraId="1B39FE8C" w14:textId="77777777">
        <w:trPr>
          <w:trHeight w:hRule="exact" w:val="589"/>
        </w:trPr>
        <w:tc>
          <w:tcPr>
            <w:tcW w:w="996" w:type="dxa"/>
            <w:vMerge/>
            <w:tcBorders>
              <w:top w:val="nil"/>
              <w:left w:val="nil"/>
              <w:bottom w:val="nil"/>
              <w:right w:val="nil"/>
            </w:tcBorders>
          </w:tcPr>
          <w:p w14:paraId="0D5F46B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B27E89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12BF19"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t xml:space="preserve">Индикаторы достижения компетенции: </w:t>
            </w:r>
          </w:p>
        </w:tc>
      </w:tr>
      <w:tr w:rsidR="00CB7BBA" w14:paraId="2A846049" w14:textId="77777777">
        <w:trPr>
          <w:trHeight w:hRule="exact" w:val="317"/>
        </w:trPr>
        <w:tc>
          <w:tcPr>
            <w:tcW w:w="996" w:type="dxa"/>
            <w:vMerge/>
            <w:tcBorders>
              <w:top w:val="nil"/>
              <w:left w:val="nil"/>
              <w:bottom w:val="nil"/>
              <w:right w:val="nil"/>
            </w:tcBorders>
          </w:tcPr>
          <w:p w14:paraId="1AE6F9E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0D0F5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2127E4E"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УК-2.1 знать вероятные пути достижения цели с учётом действующих правовых норм</w:t>
            </w:r>
          </w:p>
        </w:tc>
      </w:tr>
      <w:tr w:rsidR="00CB7BBA" w14:paraId="77D0BEC4" w14:textId="77777777">
        <w:trPr>
          <w:trHeight w:hRule="exact" w:val="317"/>
        </w:trPr>
        <w:tc>
          <w:tcPr>
            <w:tcW w:w="996" w:type="dxa"/>
            <w:vMerge/>
            <w:tcBorders>
              <w:top w:val="nil"/>
              <w:left w:val="nil"/>
              <w:bottom w:val="nil"/>
              <w:right w:val="nil"/>
            </w:tcBorders>
          </w:tcPr>
          <w:p w14:paraId="336EA43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9EA7B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F945012"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УК-2.2 знать вероятные риски и ограничения в выборе решения поставленных задач</w:t>
            </w:r>
          </w:p>
        </w:tc>
      </w:tr>
      <w:tr w:rsidR="00CB7BBA" w14:paraId="0C70318F" w14:textId="77777777">
        <w:trPr>
          <w:trHeight w:hRule="exact" w:val="317"/>
        </w:trPr>
        <w:tc>
          <w:tcPr>
            <w:tcW w:w="996" w:type="dxa"/>
            <w:vMerge/>
            <w:tcBorders>
              <w:top w:val="nil"/>
              <w:left w:val="nil"/>
              <w:bottom w:val="nil"/>
              <w:right w:val="nil"/>
            </w:tcBorders>
          </w:tcPr>
          <w:p w14:paraId="1E336BB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5B78DA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5DC29237"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УК-2.3 уметь проектировать решение задачи, выбирая оптимальный способ ее решения</w:t>
            </w:r>
          </w:p>
        </w:tc>
      </w:tr>
      <w:tr w:rsidR="00CB7BBA" w14:paraId="28AC14A2" w14:textId="77777777">
        <w:trPr>
          <w:trHeight w:hRule="exact" w:val="589"/>
        </w:trPr>
        <w:tc>
          <w:tcPr>
            <w:tcW w:w="996" w:type="dxa"/>
            <w:vMerge/>
            <w:tcBorders>
              <w:top w:val="nil"/>
              <w:left w:val="nil"/>
              <w:bottom w:val="nil"/>
              <w:right w:val="nil"/>
            </w:tcBorders>
          </w:tcPr>
          <w:p w14:paraId="4729EBC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4801C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B79BF49"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CB7BBA" w14:paraId="09529AEA" w14:textId="77777777">
        <w:trPr>
          <w:trHeight w:hRule="exact" w:val="317"/>
        </w:trPr>
        <w:tc>
          <w:tcPr>
            <w:tcW w:w="996" w:type="dxa"/>
            <w:vMerge/>
            <w:tcBorders>
              <w:top w:val="nil"/>
              <w:left w:val="nil"/>
              <w:bottom w:val="nil"/>
              <w:right w:val="nil"/>
            </w:tcBorders>
          </w:tcPr>
          <w:p w14:paraId="6CA05EC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60963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176E9B90"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УК-2.5 соблюдать действующие правовые нормы, ограничения в политической сфере</w:t>
            </w:r>
          </w:p>
        </w:tc>
      </w:tr>
      <w:tr w:rsidR="00CB7BBA" w14:paraId="123AF4E9" w14:textId="77777777">
        <w:trPr>
          <w:trHeight w:hRule="exact" w:val="589"/>
        </w:trPr>
        <w:tc>
          <w:tcPr>
            <w:tcW w:w="996" w:type="dxa"/>
            <w:vMerge/>
            <w:tcBorders>
              <w:top w:val="nil"/>
              <w:left w:val="nil"/>
              <w:bottom w:val="nil"/>
              <w:right w:val="nil"/>
            </w:tcBorders>
          </w:tcPr>
          <w:p w14:paraId="410DADF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D6D37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007B38B4"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УК-2.6 владеть навыками оценивать потребность в ресурсах и планирования в профессиональной деятельности</w:t>
            </w:r>
          </w:p>
        </w:tc>
      </w:tr>
      <w:tr w:rsidR="00CB7BBA" w14:paraId="379F5692" w14:textId="77777777">
        <w:trPr>
          <w:trHeight w:hRule="exact" w:val="589"/>
        </w:trPr>
        <w:tc>
          <w:tcPr>
            <w:tcW w:w="996" w:type="dxa"/>
            <w:vMerge/>
            <w:tcBorders>
              <w:top w:val="nil"/>
              <w:left w:val="nil"/>
              <w:bottom w:val="nil"/>
              <w:right w:val="nil"/>
            </w:tcBorders>
          </w:tcPr>
          <w:p w14:paraId="7AD245D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CF35F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B5644EE"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УК-2.7 владеть навыками использования ресурсов при решении задач в профессиональной деятельности</w:t>
            </w:r>
          </w:p>
        </w:tc>
      </w:tr>
      <w:tr w:rsidR="00CB7BBA" w14:paraId="7A3E3194" w14:textId="77777777">
        <w:trPr>
          <w:trHeight w:hRule="exact" w:val="559"/>
        </w:trPr>
        <w:tc>
          <w:tcPr>
            <w:tcW w:w="996" w:type="dxa"/>
            <w:vMerge/>
            <w:tcBorders>
              <w:top w:val="nil"/>
              <w:left w:val="nil"/>
              <w:bottom w:val="nil"/>
              <w:right w:val="nil"/>
            </w:tcBorders>
          </w:tcPr>
          <w:p w14:paraId="76C8FF7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FD960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14:paraId="7671790F"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УК-2.8 владеть комплексными представлениями о действующих правовых нормах и ограничениях в политической сфере </w:t>
            </w:r>
          </w:p>
        </w:tc>
      </w:tr>
    </w:tbl>
    <w:p w14:paraId="3F00E1CB"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3982"/>
        <w:gridCol w:w="1707"/>
        <w:gridCol w:w="1706"/>
        <w:gridCol w:w="427"/>
        <w:gridCol w:w="711"/>
        <w:gridCol w:w="142"/>
        <w:gridCol w:w="996"/>
      </w:tblGrid>
      <w:tr w:rsidR="00CB7BBA" w14:paraId="604C9F63" w14:textId="77777777">
        <w:trPr>
          <w:trHeight w:hRule="exact" w:val="30"/>
        </w:trPr>
        <w:tc>
          <w:tcPr>
            <w:tcW w:w="996" w:type="dxa"/>
            <w:vMerge/>
            <w:tcBorders>
              <w:top w:val="nil"/>
              <w:left w:val="nil"/>
              <w:bottom w:val="nil"/>
              <w:right w:val="nil"/>
            </w:tcBorders>
          </w:tcPr>
          <w:p w14:paraId="1FE2F94C"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1829633"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gridSpan w:val="7"/>
            <w:tcBorders>
              <w:top w:val="single" w:sz="8" w:space="0" w:color="000000"/>
              <w:left w:val="single" w:sz="8" w:space="0" w:color="000000"/>
              <w:bottom w:val="single" w:sz="8" w:space="0" w:color="000000"/>
              <w:right w:val="single" w:sz="8" w:space="0" w:color="000000"/>
            </w:tcBorders>
            <w:shd w:val="clear" w:color="auto" w:fill="FFFFFF"/>
          </w:tcPr>
          <w:p w14:paraId="69C90834" w14:textId="77777777" w:rsidR="00CB7BBA" w:rsidRDefault="00CB7BBA">
            <w:pPr>
              <w:widowControl w:val="0"/>
              <w:autoSpaceDE w:val="0"/>
              <w:autoSpaceDN w:val="0"/>
              <w:adjustRightInd w:val="0"/>
              <w:spacing w:after="0" w:line="240" w:lineRule="auto"/>
              <w:rPr>
                <w:rFonts w:ascii="Times New Roman" w:hAnsi="Times New Roman"/>
                <w:sz w:val="2"/>
                <w:szCs w:val="2"/>
              </w:rPr>
            </w:pPr>
          </w:p>
        </w:tc>
      </w:tr>
      <w:tr w:rsidR="00CB7BBA" w14:paraId="7AC9AAFC" w14:textId="77777777">
        <w:trPr>
          <w:trHeight w:hRule="exact" w:val="420"/>
        </w:trPr>
        <w:tc>
          <w:tcPr>
            <w:tcW w:w="996" w:type="dxa"/>
            <w:vMerge/>
            <w:tcBorders>
              <w:top w:val="nil"/>
              <w:left w:val="nil"/>
              <w:bottom w:val="nil"/>
              <w:right w:val="nil"/>
            </w:tcBorders>
          </w:tcPr>
          <w:p w14:paraId="768B736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D7197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7CF915E3"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5EF721CC" w14:textId="77777777">
        <w:trPr>
          <w:trHeight w:hRule="exact" w:val="307"/>
        </w:trPr>
        <w:tc>
          <w:tcPr>
            <w:tcW w:w="996" w:type="dxa"/>
            <w:vMerge/>
            <w:tcBorders>
              <w:top w:val="nil"/>
              <w:left w:val="nil"/>
              <w:bottom w:val="nil"/>
              <w:right w:val="nil"/>
            </w:tcBorders>
          </w:tcPr>
          <w:p w14:paraId="25B179C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498FD3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C3601FE"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3. Указание места дисциплины в структуре образовательной программы</w:t>
            </w:r>
          </w:p>
        </w:tc>
      </w:tr>
      <w:tr w:rsidR="00CB7BBA" w14:paraId="6B0F129D" w14:textId="77777777">
        <w:trPr>
          <w:trHeight w:hRule="exact" w:val="1649"/>
        </w:trPr>
        <w:tc>
          <w:tcPr>
            <w:tcW w:w="996" w:type="dxa"/>
            <w:vMerge/>
            <w:tcBorders>
              <w:top w:val="nil"/>
              <w:left w:val="nil"/>
              <w:bottom w:val="nil"/>
              <w:right w:val="nil"/>
            </w:tcBorders>
          </w:tcPr>
          <w:p w14:paraId="49D8759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024CE1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6F034230"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br/>
              <w:t>Дисциплина Б1.В.01.01 «Политическая психология»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CB7BBA" w14:paraId="147FA871" w14:textId="77777777">
        <w:trPr>
          <w:trHeight w:hRule="exact" w:val="140"/>
        </w:trPr>
        <w:tc>
          <w:tcPr>
            <w:tcW w:w="996" w:type="dxa"/>
            <w:vMerge/>
            <w:tcBorders>
              <w:top w:val="nil"/>
              <w:left w:val="nil"/>
              <w:bottom w:val="nil"/>
              <w:right w:val="nil"/>
            </w:tcBorders>
          </w:tcPr>
          <w:p w14:paraId="3C49EF85"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7B769D1A"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1075DBD8" w14:textId="77777777" w:rsidR="00CB7BBA" w:rsidRDefault="00CB7BBA">
            <w:pPr>
              <w:widowControl w:val="0"/>
              <w:autoSpaceDE w:val="0"/>
              <w:autoSpaceDN w:val="0"/>
              <w:adjustRightInd w:val="0"/>
              <w:spacing w:after="0" w:line="240" w:lineRule="auto"/>
              <w:rPr>
                <w:rFonts w:ascii="Tahoma" w:hAnsi="Tahoma" w:cs="Tahoma"/>
                <w:sz w:val="9"/>
                <w:szCs w:val="9"/>
              </w:rPr>
            </w:pPr>
          </w:p>
        </w:tc>
      </w:tr>
      <w:tr w:rsidR="00CB7BBA" w14:paraId="31DD0BE0" w14:textId="77777777">
        <w:trPr>
          <w:trHeight w:hRule="exact" w:val="280"/>
        </w:trPr>
        <w:tc>
          <w:tcPr>
            <w:tcW w:w="996" w:type="dxa"/>
            <w:vMerge/>
            <w:tcBorders>
              <w:top w:val="nil"/>
              <w:left w:val="nil"/>
              <w:bottom w:val="nil"/>
              <w:right w:val="nil"/>
            </w:tcBorders>
          </w:tcPr>
          <w:p w14:paraId="006DA8A8"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09EBF1F4"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3BADC49B"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14:paraId="145C3EAC"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Коды </w:t>
            </w:r>
            <w:r>
              <w:rPr>
                <w:rFonts w:ascii="Times New Roman" w:hAnsi="Times New Roman"/>
                <w:color w:val="000000"/>
                <w:sz w:val="24"/>
                <w:szCs w:val="24"/>
              </w:rPr>
              <w:br/>
              <w:t>форми-</w:t>
            </w:r>
            <w:r>
              <w:rPr>
                <w:rFonts w:ascii="Times New Roman" w:hAnsi="Times New Roman"/>
                <w:color w:val="000000"/>
                <w:sz w:val="24"/>
                <w:szCs w:val="24"/>
              </w:rPr>
              <w:br/>
              <w:t xml:space="preserve">руемых </w:t>
            </w:r>
            <w:r>
              <w:rPr>
                <w:rFonts w:ascii="Times New Roman" w:hAnsi="Times New Roman"/>
                <w:color w:val="000000"/>
                <w:sz w:val="24"/>
                <w:szCs w:val="24"/>
              </w:rPr>
              <w:br/>
              <w:t>компе-</w:t>
            </w:r>
            <w:r>
              <w:rPr>
                <w:rFonts w:ascii="Times New Roman" w:hAnsi="Times New Roman"/>
                <w:color w:val="000000"/>
                <w:sz w:val="24"/>
                <w:szCs w:val="24"/>
              </w:rPr>
              <w:br/>
              <w:t>тенций</w:t>
            </w:r>
          </w:p>
        </w:tc>
      </w:tr>
      <w:tr w:rsidR="00CB7BBA" w14:paraId="39A521DF" w14:textId="77777777">
        <w:trPr>
          <w:trHeight w:hRule="exact" w:val="280"/>
        </w:trPr>
        <w:tc>
          <w:tcPr>
            <w:tcW w:w="996" w:type="dxa"/>
            <w:vMerge/>
            <w:tcBorders>
              <w:top w:val="nil"/>
              <w:left w:val="nil"/>
              <w:bottom w:val="nil"/>
              <w:right w:val="nil"/>
            </w:tcBorders>
          </w:tcPr>
          <w:p w14:paraId="081D5D7B"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997E7A3"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14:paraId="039E3BA6"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14:paraId="68630434" w14:textId="77777777" w:rsidR="00CB7BBA" w:rsidRDefault="00CB7BBA">
            <w:pPr>
              <w:widowControl w:val="0"/>
              <w:autoSpaceDE w:val="0"/>
              <w:autoSpaceDN w:val="0"/>
              <w:adjustRightInd w:val="0"/>
              <w:spacing w:after="0" w:line="240" w:lineRule="auto"/>
              <w:jc w:val="center"/>
              <w:rPr>
                <w:rFonts w:ascii="Tahoma" w:hAnsi="Tahoma" w:cs="Tahoma"/>
                <w:sz w:val="18"/>
                <w:szCs w:val="18"/>
              </w:rPr>
            </w:pPr>
          </w:p>
        </w:tc>
      </w:tr>
      <w:tr w:rsidR="00CB7BBA" w14:paraId="7614F559" w14:textId="77777777">
        <w:trPr>
          <w:trHeight w:hRule="exact" w:val="839"/>
        </w:trPr>
        <w:tc>
          <w:tcPr>
            <w:tcW w:w="996" w:type="dxa"/>
            <w:vMerge/>
            <w:tcBorders>
              <w:top w:val="nil"/>
              <w:left w:val="nil"/>
              <w:bottom w:val="nil"/>
              <w:right w:val="nil"/>
            </w:tcBorders>
          </w:tcPr>
          <w:p w14:paraId="0F113FD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CA7D5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A3807FE"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42975F62"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14:paraId="443310B6" w14:textId="77777777" w:rsidR="00CB7BBA" w:rsidRDefault="00CB7BBA">
            <w:pPr>
              <w:widowControl w:val="0"/>
              <w:autoSpaceDE w:val="0"/>
              <w:autoSpaceDN w:val="0"/>
              <w:adjustRightInd w:val="0"/>
              <w:spacing w:after="0" w:line="240" w:lineRule="auto"/>
              <w:jc w:val="center"/>
              <w:rPr>
                <w:rFonts w:ascii="Tahoma" w:hAnsi="Tahoma" w:cs="Tahoma"/>
                <w:sz w:val="20"/>
                <w:szCs w:val="20"/>
              </w:rPr>
            </w:pPr>
          </w:p>
        </w:tc>
      </w:tr>
      <w:tr w:rsidR="00CB7BBA" w14:paraId="48364108" w14:textId="77777777">
        <w:trPr>
          <w:trHeight w:hRule="exact" w:val="619"/>
        </w:trPr>
        <w:tc>
          <w:tcPr>
            <w:tcW w:w="996" w:type="dxa"/>
            <w:vMerge/>
            <w:tcBorders>
              <w:top w:val="nil"/>
              <w:left w:val="nil"/>
              <w:bottom w:val="nil"/>
              <w:right w:val="nil"/>
            </w:tcBorders>
          </w:tcPr>
          <w:p w14:paraId="1D15525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059D8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078A1BA" w14:textId="77777777" w:rsidR="00CB7BBA" w:rsidRDefault="00CB7BBA">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Введение в политическую науку</w:t>
            </w:r>
            <w:r>
              <w:rPr>
                <w:rFonts w:ascii="Times New Roman" w:hAnsi="Times New Roman"/>
                <w:color w:val="000000"/>
              </w:rPr>
              <w:br/>
              <w:t>Политическая социология</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1EE12F12" w14:textId="77777777" w:rsidR="00CB7BBA" w:rsidRDefault="00CB7BBA">
            <w:pPr>
              <w:widowControl w:val="0"/>
              <w:autoSpaceDE w:val="0"/>
              <w:autoSpaceDN w:val="0"/>
              <w:adjustRightInd w:val="0"/>
              <w:spacing w:before="15" w:after="15" w:line="247" w:lineRule="exact"/>
              <w:ind w:left="30" w:right="30"/>
              <w:jc w:val="center"/>
              <w:rPr>
                <w:rFonts w:ascii="Times New Roman" w:hAnsi="Times New Roman"/>
                <w:color w:val="000000"/>
              </w:rPr>
            </w:pPr>
            <w:r>
              <w:rPr>
                <w:rFonts w:ascii="Times New Roman" w:hAnsi="Times New Roman"/>
                <w:color w:val="000000"/>
              </w:rPr>
              <w:t>Выполнение и защита выпускной квалификационной работы</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D7787E"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УК-2, УК-1</w:t>
            </w:r>
          </w:p>
        </w:tc>
      </w:tr>
      <w:tr w:rsidR="00CB7BBA" w14:paraId="7EA2195C" w14:textId="77777777">
        <w:trPr>
          <w:trHeight w:hRule="exact" w:val="140"/>
        </w:trPr>
        <w:tc>
          <w:tcPr>
            <w:tcW w:w="996" w:type="dxa"/>
            <w:vMerge/>
            <w:tcBorders>
              <w:top w:val="nil"/>
              <w:left w:val="nil"/>
              <w:bottom w:val="nil"/>
              <w:right w:val="nil"/>
            </w:tcBorders>
          </w:tcPr>
          <w:p w14:paraId="64699FC7"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3238742"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4508D361" w14:textId="77777777" w:rsidR="00CB7BBA" w:rsidRDefault="00CB7BBA">
            <w:pPr>
              <w:widowControl w:val="0"/>
              <w:autoSpaceDE w:val="0"/>
              <w:autoSpaceDN w:val="0"/>
              <w:adjustRightInd w:val="0"/>
              <w:spacing w:after="0" w:line="240" w:lineRule="auto"/>
              <w:rPr>
                <w:rFonts w:ascii="Tahoma" w:hAnsi="Tahoma" w:cs="Tahoma"/>
                <w:sz w:val="9"/>
                <w:szCs w:val="9"/>
              </w:rPr>
            </w:pPr>
          </w:p>
        </w:tc>
      </w:tr>
      <w:tr w:rsidR="00CB7BBA" w14:paraId="05E50816" w14:textId="77777777">
        <w:trPr>
          <w:trHeight w:hRule="exact" w:val="1134"/>
        </w:trPr>
        <w:tc>
          <w:tcPr>
            <w:tcW w:w="996" w:type="dxa"/>
            <w:vMerge/>
            <w:tcBorders>
              <w:top w:val="nil"/>
              <w:left w:val="nil"/>
              <w:bottom w:val="nil"/>
              <w:right w:val="nil"/>
            </w:tcBorders>
          </w:tcPr>
          <w:p w14:paraId="2BB3D88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D879C6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4688B719"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B7BBA" w14:paraId="17989A13" w14:textId="77777777">
        <w:trPr>
          <w:trHeight w:hRule="exact" w:val="589"/>
        </w:trPr>
        <w:tc>
          <w:tcPr>
            <w:tcW w:w="996" w:type="dxa"/>
            <w:vMerge/>
            <w:tcBorders>
              <w:top w:val="nil"/>
              <w:left w:val="nil"/>
              <w:bottom w:val="nil"/>
              <w:right w:val="nil"/>
            </w:tcBorders>
          </w:tcPr>
          <w:p w14:paraId="3E73EAD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005127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5DA17F2C"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Объем учебной дисциплины – 2 зачетных единиц – 72 академических часов</w:t>
            </w:r>
            <w:r>
              <w:rPr>
                <w:rFonts w:ascii="Times New Roman" w:hAnsi="Times New Roman"/>
                <w:color w:val="000000"/>
                <w:sz w:val="24"/>
                <w:szCs w:val="24"/>
              </w:rPr>
              <w:br/>
              <w:t>Из них:</w:t>
            </w:r>
          </w:p>
        </w:tc>
      </w:tr>
      <w:tr w:rsidR="00CB7BBA" w14:paraId="45C78D4D" w14:textId="77777777">
        <w:trPr>
          <w:trHeight w:hRule="exact" w:val="140"/>
        </w:trPr>
        <w:tc>
          <w:tcPr>
            <w:tcW w:w="996" w:type="dxa"/>
            <w:vMerge/>
            <w:tcBorders>
              <w:top w:val="nil"/>
              <w:left w:val="nil"/>
              <w:bottom w:val="nil"/>
              <w:right w:val="nil"/>
            </w:tcBorders>
          </w:tcPr>
          <w:p w14:paraId="545B7922"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5442E9F6"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14:paraId="26166FB1" w14:textId="77777777" w:rsidR="00CB7BBA" w:rsidRDefault="00CB7BBA">
            <w:pPr>
              <w:widowControl w:val="0"/>
              <w:autoSpaceDE w:val="0"/>
              <w:autoSpaceDN w:val="0"/>
              <w:adjustRightInd w:val="0"/>
              <w:spacing w:after="0" w:line="240" w:lineRule="auto"/>
              <w:rPr>
                <w:rFonts w:ascii="Tahoma" w:hAnsi="Tahoma" w:cs="Tahoma"/>
                <w:sz w:val="9"/>
                <w:szCs w:val="9"/>
              </w:rPr>
            </w:pPr>
          </w:p>
        </w:tc>
      </w:tr>
      <w:tr w:rsidR="00CB7BBA" w14:paraId="33894195" w14:textId="77777777">
        <w:trPr>
          <w:trHeight w:hRule="exact" w:val="280"/>
        </w:trPr>
        <w:tc>
          <w:tcPr>
            <w:tcW w:w="996" w:type="dxa"/>
            <w:vMerge/>
            <w:tcBorders>
              <w:top w:val="nil"/>
              <w:left w:val="nil"/>
              <w:bottom w:val="nil"/>
              <w:right w:val="nil"/>
            </w:tcBorders>
          </w:tcPr>
          <w:p w14:paraId="13849F10"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1D6E55A"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C29A4E9" w14:textId="77777777" w:rsidR="00CB7BBA" w:rsidRDefault="00CB7BBA">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34A831BF"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24</w:t>
            </w:r>
          </w:p>
        </w:tc>
      </w:tr>
      <w:tr w:rsidR="00CB7BBA" w14:paraId="4FB21C3E" w14:textId="77777777">
        <w:trPr>
          <w:trHeight w:hRule="exact" w:val="280"/>
        </w:trPr>
        <w:tc>
          <w:tcPr>
            <w:tcW w:w="996" w:type="dxa"/>
            <w:vMerge/>
            <w:tcBorders>
              <w:top w:val="nil"/>
              <w:left w:val="nil"/>
              <w:bottom w:val="nil"/>
              <w:right w:val="nil"/>
            </w:tcBorders>
          </w:tcPr>
          <w:p w14:paraId="33A5B8C3"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7ADDD30"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640B7E29" w14:textId="77777777" w:rsidR="00CB7BBA" w:rsidRDefault="00CB7BBA">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27F3D153"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12</w:t>
            </w:r>
          </w:p>
        </w:tc>
      </w:tr>
      <w:tr w:rsidR="00CB7BBA" w14:paraId="6DC4188D" w14:textId="77777777">
        <w:trPr>
          <w:trHeight w:hRule="exact" w:val="280"/>
        </w:trPr>
        <w:tc>
          <w:tcPr>
            <w:tcW w:w="996" w:type="dxa"/>
            <w:vMerge/>
            <w:tcBorders>
              <w:top w:val="nil"/>
              <w:left w:val="nil"/>
              <w:bottom w:val="nil"/>
              <w:right w:val="nil"/>
            </w:tcBorders>
          </w:tcPr>
          <w:p w14:paraId="7EF24E1C"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0AB9557"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418CE62C" w14:textId="77777777" w:rsidR="00CB7BBA" w:rsidRDefault="00CB7BBA">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55670F55"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4523D3D3" w14:textId="77777777">
        <w:trPr>
          <w:trHeight w:hRule="exact" w:val="280"/>
        </w:trPr>
        <w:tc>
          <w:tcPr>
            <w:tcW w:w="996" w:type="dxa"/>
            <w:vMerge/>
            <w:tcBorders>
              <w:top w:val="nil"/>
              <w:left w:val="nil"/>
              <w:bottom w:val="nil"/>
              <w:right w:val="nil"/>
            </w:tcBorders>
          </w:tcPr>
          <w:p w14:paraId="16EECFE9"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2AAECB1"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2473457" w14:textId="77777777" w:rsidR="00CB7BBA" w:rsidRDefault="00CB7BBA">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10AFD8FB"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12</w:t>
            </w:r>
          </w:p>
        </w:tc>
      </w:tr>
      <w:tr w:rsidR="00CB7BBA" w14:paraId="163BC686" w14:textId="77777777">
        <w:trPr>
          <w:trHeight w:hRule="exact" w:val="280"/>
        </w:trPr>
        <w:tc>
          <w:tcPr>
            <w:tcW w:w="996" w:type="dxa"/>
            <w:vMerge/>
            <w:tcBorders>
              <w:top w:val="nil"/>
              <w:left w:val="nil"/>
              <w:bottom w:val="nil"/>
              <w:right w:val="nil"/>
            </w:tcBorders>
          </w:tcPr>
          <w:p w14:paraId="0A8219CD"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C248046"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5F59DD1D" w14:textId="77777777" w:rsidR="00CB7BBA" w:rsidRDefault="00CB7BBA">
            <w:pPr>
              <w:widowControl w:val="0"/>
              <w:autoSpaceDE w:val="0"/>
              <w:autoSpaceDN w:val="0"/>
              <w:adjustRightInd w:val="0"/>
              <w:spacing w:before="15" w:after="15"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158479A7"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7403D111" w14:textId="77777777">
        <w:trPr>
          <w:trHeight w:hRule="exact" w:val="280"/>
        </w:trPr>
        <w:tc>
          <w:tcPr>
            <w:tcW w:w="996" w:type="dxa"/>
            <w:vMerge/>
            <w:tcBorders>
              <w:top w:val="nil"/>
              <w:left w:val="nil"/>
              <w:bottom w:val="nil"/>
              <w:right w:val="nil"/>
            </w:tcBorders>
          </w:tcPr>
          <w:p w14:paraId="0E3BC7C4"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266B6FD0"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2AD4E97" w14:textId="77777777" w:rsidR="00CB7BBA" w:rsidRDefault="00CB7BBA">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DACAA08"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48</w:t>
            </w:r>
          </w:p>
        </w:tc>
      </w:tr>
      <w:tr w:rsidR="00CB7BBA" w14:paraId="4CCD0036" w14:textId="77777777">
        <w:trPr>
          <w:trHeight w:hRule="exact" w:val="280"/>
        </w:trPr>
        <w:tc>
          <w:tcPr>
            <w:tcW w:w="996" w:type="dxa"/>
            <w:vMerge/>
            <w:tcBorders>
              <w:top w:val="nil"/>
              <w:left w:val="nil"/>
              <w:bottom w:val="nil"/>
              <w:right w:val="nil"/>
            </w:tcBorders>
          </w:tcPr>
          <w:p w14:paraId="51787A0D"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5EF2EC0"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13E1300E" w14:textId="77777777" w:rsidR="00CB7BBA" w:rsidRDefault="00CB7BBA">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40FD3452"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1E3BC65A" w14:textId="77777777">
        <w:trPr>
          <w:trHeight w:hRule="exact" w:val="420"/>
        </w:trPr>
        <w:tc>
          <w:tcPr>
            <w:tcW w:w="996" w:type="dxa"/>
            <w:vMerge/>
            <w:tcBorders>
              <w:top w:val="nil"/>
              <w:left w:val="nil"/>
              <w:bottom w:val="nil"/>
              <w:right w:val="nil"/>
            </w:tcBorders>
          </w:tcPr>
          <w:p w14:paraId="6F8DE9F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55741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135425D3"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6899F367" w14:textId="77777777">
        <w:trPr>
          <w:trHeight w:hRule="exact" w:val="280"/>
        </w:trPr>
        <w:tc>
          <w:tcPr>
            <w:tcW w:w="996" w:type="dxa"/>
            <w:vMerge/>
            <w:tcBorders>
              <w:top w:val="nil"/>
              <w:left w:val="nil"/>
              <w:bottom w:val="nil"/>
              <w:right w:val="nil"/>
            </w:tcBorders>
          </w:tcPr>
          <w:p w14:paraId="76353519"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7242E814"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14:paraId="0BCE4BF8" w14:textId="77777777" w:rsidR="00CB7BBA" w:rsidRDefault="00CB7BBA">
            <w:pPr>
              <w:widowControl w:val="0"/>
              <w:autoSpaceDE w:val="0"/>
              <w:autoSpaceDN w:val="0"/>
              <w:adjustRightInd w:val="0"/>
              <w:spacing w:before="15" w:after="15" w:line="276" w:lineRule="exact"/>
              <w:ind w:left="30" w:right="30"/>
              <w:rPr>
                <w:rFonts w:ascii="Times New Roman" w:hAnsi="Times New Roman"/>
                <w:color w:val="000000"/>
                <w:sz w:val="24"/>
                <w:szCs w:val="24"/>
              </w:rPr>
            </w:pPr>
            <w:r>
              <w:rPr>
                <w:rFonts w:ascii="Times New Roman" w:hAnsi="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14:paraId="04451096" w14:textId="77777777" w:rsidR="00CB7BBA" w:rsidRDefault="00CB7BBA">
            <w:pPr>
              <w:widowControl w:val="0"/>
              <w:autoSpaceDE w:val="0"/>
              <w:autoSpaceDN w:val="0"/>
              <w:adjustRightInd w:val="0"/>
              <w:spacing w:before="15" w:after="15"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зачеты 2</w:t>
            </w:r>
          </w:p>
        </w:tc>
      </w:tr>
      <w:tr w:rsidR="00CB7BBA" w14:paraId="4FA4CF23" w14:textId="77777777">
        <w:trPr>
          <w:trHeight w:hRule="exact" w:val="280"/>
        </w:trPr>
        <w:tc>
          <w:tcPr>
            <w:tcW w:w="996" w:type="dxa"/>
            <w:vMerge/>
            <w:tcBorders>
              <w:top w:val="nil"/>
              <w:left w:val="nil"/>
              <w:bottom w:val="nil"/>
              <w:right w:val="nil"/>
            </w:tcBorders>
          </w:tcPr>
          <w:p w14:paraId="751B96FF"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E7CBA02"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14:paraId="51F8C4DA" w14:textId="77777777" w:rsidR="00CB7BBA" w:rsidRDefault="00CB7BBA">
            <w:pPr>
              <w:widowControl w:val="0"/>
              <w:autoSpaceDE w:val="0"/>
              <w:autoSpaceDN w:val="0"/>
              <w:adjustRightInd w:val="0"/>
              <w:spacing w:after="0" w:line="240" w:lineRule="auto"/>
              <w:rPr>
                <w:rFonts w:ascii="Tahoma" w:hAnsi="Tahoma" w:cs="Tahoma"/>
                <w:sz w:val="18"/>
                <w:szCs w:val="18"/>
              </w:rPr>
            </w:pPr>
          </w:p>
        </w:tc>
      </w:tr>
      <w:tr w:rsidR="00CB7BBA" w14:paraId="0D3A375E" w14:textId="77777777">
        <w:trPr>
          <w:trHeight w:hRule="exact" w:val="1678"/>
        </w:trPr>
        <w:tc>
          <w:tcPr>
            <w:tcW w:w="996" w:type="dxa"/>
            <w:vMerge/>
            <w:tcBorders>
              <w:top w:val="nil"/>
              <w:left w:val="nil"/>
              <w:bottom w:val="nil"/>
              <w:right w:val="nil"/>
            </w:tcBorders>
          </w:tcPr>
          <w:p w14:paraId="00AB59C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8A07FB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504F4C98"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b/>
                <w:bCs/>
                <w:color w:val="000000"/>
                <w:sz w:val="24"/>
                <w:szCs w:val="24"/>
              </w:rPr>
              <w:br/>
            </w:r>
            <w:r>
              <w:rPr>
                <w:rFonts w:ascii="Times New Roman" w:hAnsi="Times New Roman"/>
                <w:b/>
                <w:bCs/>
                <w:color w:val="000000"/>
                <w:sz w:val="24"/>
                <w:szCs w:val="24"/>
              </w:rPr>
              <w:br/>
            </w:r>
            <w:r>
              <w:rPr>
                <w:rFonts w:ascii="Times New Roman" w:hAnsi="Times New Roman"/>
                <w:b/>
                <w:bCs/>
                <w:color w:val="000000"/>
                <w:sz w:val="24"/>
                <w:szCs w:val="24"/>
              </w:rPr>
              <w:tab/>
              <w:t>5.1. Тематический план</w:t>
            </w:r>
          </w:p>
        </w:tc>
      </w:tr>
      <w:tr w:rsidR="00CB7BBA" w14:paraId="751140E6" w14:textId="77777777">
        <w:trPr>
          <w:trHeight w:hRule="exact" w:val="420"/>
        </w:trPr>
        <w:tc>
          <w:tcPr>
            <w:tcW w:w="996" w:type="dxa"/>
            <w:vMerge/>
            <w:tcBorders>
              <w:top w:val="nil"/>
              <w:left w:val="nil"/>
              <w:bottom w:val="nil"/>
              <w:right w:val="nil"/>
            </w:tcBorders>
          </w:tcPr>
          <w:p w14:paraId="0D6AC3F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EC20F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14:paraId="24B9557C"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05103539" w14:textId="77777777">
        <w:trPr>
          <w:trHeight w:hRule="exact" w:val="307"/>
        </w:trPr>
        <w:tc>
          <w:tcPr>
            <w:tcW w:w="996" w:type="dxa"/>
            <w:vMerge/>
            <w:tcBorders>
              <w:top w:val="nil"/>
              <w:left w:val="nil"/>
              <w:bottom w:val="nil"/>
              <w:right w:val="nil"/>
            </w:tcBorders>
          </w:tcPr>
          <w:p w14:paraId="31F3A30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AC1231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0E6D3A3A"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0F5F6E02"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5B0BF946"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 xml:space="preserve">Курс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7566D542"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Часов</w:t>
            </w:r>
          </w:p>
        </w:tc>
      </w:tr>
      <w:tr w:rsidR="00CB7BBA" w14:paraId="40BDABDE" w14:textId="77777777">
        <w:trPr>
          <w:trHeight w:hRule="exact" w:val="280"/>
        </w:trPr>
        <w:tc>
          <w:tcPr>
            <w:tcW w:w="996" w:type="dxa"/>
            <w:vMerge/>
            <w:tcBorders>
              <w:top w:val="nil"/>
              <w:left w:val="nil"/>
              <w:bottom w:val="nil"/>
              <w:right w:val="nil"/>
            </w:tcBorders>
          </w:tcPr>
          <w:p w14:paraId="59D68314"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56F7906"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14:paraId="70829E17" w14:textId="77777777" w:rsidR="00CB7BBA" w:rsidRDefault="00CB7BBA">
            <w:pPr>
              <w:widowControl w:val="0"/>
              <w:autoSpaceDE w:val="0"/>
              <w:autoSpaceDN w:val="0"/>
              <w:adjustRightInd w:val="0"/>
              <w:spacing w:after="0" w:line="240" w:lineRule="auto"/>
              <w:rPr>
                <w:rFonts w:ascii="Times New Roman" w:hAnsi="Times New Roman"/>
                <w:sz w:val="18"/>
                <w:szCs w:val="18"/>
              </w:rPr>
            </w:pP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14:paraId="5DF7BA0F" w14:textId="77777777" w:rsidR="00CB7BBA" w:rsidRDefault="00CB7BBA">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03A9CC43" w14:textId="77777777" w:rsidR="00CB7BBA" w:rsidRDefault="00CB7BBA">
            <w:pPr>
              <w:widowControl w:val="0"/>
              <w:autoSpaceDE w:val="0"/>
              <w:autoSpaceDN w:val="0"/>
              <w:adjustRightInd w:val="0"/>
              <w:spacing w:after="0" w:line="240" w:lineRule="auto"/>
              <w:jc w:val="center"/>
              <w:rPr>
                <w:rFonts w:ascii="Times New Roman" w:hAnsi="Times New Roman"/>
                <w:sz w:val="18"/>
                <w:szCs w:val="18"/>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14:paraId="240DCEA7" w14:textId="77777777" w:rsidR="00CB7BBA" w:rsidRDefault="00CB7BBA">
            <w:pPr>
              <w:widowControl w:val="0"/>
              <w:autoSpaceDE w:val="0"/>
              <w:autoSpaceDN w:val="0"/>
              <w:adjustRightInd w:val="0"/>
              <w:spacing w:after="0" w:line="240" w:lineRule="auto"/>
              <w:jc w:val="center"/>
              <w:rPr>
                <w:rFonts w:ascii="Times New Roman" w:hAnsi="Times New Roman"/>
                <w:sz w:val="18"/>
                <w:szCs w:val="18"/>
              </w:rPr>
            </w:pPr>
          </w:p>
        </w:tc>
      </w:tr>
      <w:tr w:rsidR="00CB7BBA" w14:paraId="26D82534" w14:textId="77777777">
        <w:trPr>
          <w:trHeight w:hRule="exact" w:val="589"/>
        </w:trPr>
        <w:tc>
          <w:tcPr>
            <w:tcW w:w="996" w:type="dxa"/>
            <w:vMerge/>
            <w:tcBorders>
              <w:top w:val="nil"/>
              <w:left w:val="nil"/>
              <w:bottom w:val="nil"/>
              <w:right w:val="nil"/>
            </w:tcBorders>
          </w:tcPr>
          <w:p w14:paraId="47773D4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76167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148DF5A"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Предмет и метод политической психологии, ее основные школы и концепции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3AD266E"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4A846A6"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6AAF079"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CB7BBA" w14:paraId="05858419" w14:textId="77777777">
        <w:trPr>
          <w:trHeight w:hRule="exact" w:val="307"/>
        </w:trPr>
        <w:tc>
          <w:tcPr>
            <w:tcW w:w="996" w:type="dxa"/>
            <w:vMerge/>
            <w:tcBorders>
              <w:top w:val="nil"/>
              <w:left w:val="nil"/>
              <w:bottom w:val="nil"/>
              <w:right w:val="nil"/>
            </w:tcBorders>
          </w:tcPr>
          <w:p w14:paraId="4D180E2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EE425A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185E4BF"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Концептуальные основы политической психологии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8A51BC7"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1275119"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C5F0D14"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CB7BBA" w14:paraId="1F49DCBE" w14:textId="77777777">
        <w:trPr>
          <w:trHeight w:hRule="exact" w:val="307"/>
        </w:trPr>
        <w:tc>
          <w:tcPr>
            <w:tcW w:w="996" w:type="dxa"/>
            <w:vMerge/>
            <w:tcBorders>
              <w:top w:val="nil"/>
              <w:left w:val="nil"/>
              <w:bottom w:val="nil"/>
              <w:right w:val="nil"/>
            </w:tcBorders>
          </w:tcPr>
          <w:p w14:paraId="6E295FA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447D98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370985D"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социализация личности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191E17A"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34840047"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70B8067"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25A58533" w14:textId="77777777">
        <w:trPr>
          <w:trHeight w:hRule="exact" w:val="307"/>
        </w:trPr>
        <w:tc>
          <w:tcPr>
            <w:tcW w:w="996" w:type="dxa"/>
            <w:vMerge/>
            <w:tcBorders>
              <w:top w:val="nil"/>
              <w:left w:val="nil"/>
              <w:bottom w:val="nil"/>
              <w:right w:val="nil"/>
            </w:tcBorders>
          </w:tcPr>
          <w:p w14:paraId="6FA6190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1AD74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6AC12EAE"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участие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028C765"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7761CAD"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5936C80D"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75ABC28D" w14:textId="77777777">
        <w:trPr>
          <w:trHeight w:hRule="exact" w:val="589"/>
        </w:trPr>
        <w:tc>
          <w:tcPr>
            <w:tcW w:w="996" w:type="dxa"/>
            <w:vMerge/>
            <w:tcBorders>
              <w:top w:val="nil"/>
              <w:left w:val="nil"/>
              <w:bottom w:val="nil"/>
              <w:right w:val="nil"/>
            </w:tcBorders>
          </w:tcPr>
          <w:p w14:paraId="59F3AD4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4B35A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4568F6E"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культура, психологическая характеристика её основынх элементов и типов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7C92C55"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BB6634A"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F0BE061"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7011ECC9" w14:textId="77777777">
        <w:trPr>
          <w:trHeight w:hRule="exact" w:val="307"/>
        </w:trPr>
        <w:tc>
          <w:tcPr>
            <w:tcW w:w="996" w:type="dxa"/>
            <w:vMerge/>
            <w:tcBorders>
              <w:top w:val="nil"/>
              <w:left w:val="nil"/>
              <w:bottom w:val="nil"/>
              <w:right w:val="nil"/>
            </w:tcBorders>
          </w:tcPr>
          <w:p w14:paraId="595388D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4B5966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75585970"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сознание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96C247B"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24C07A32"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071C9F24"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CB7BBA" w14:paraId="09DE35BE" w14:textId="77777777">
        <w:trPr>
          <w:trHeight w:hRule="exact" w:val="307"/>
        </w:trPr>
        <w:tc>
          <w:tcPr>
            <w:tcW w:w="996" w:type="dxa"/>
            <w:vMerge/>
            <w:tcBorders>
              <w:top w:val="nil"/>
              <w:left w:val="nil"/>
              <w:bottom w:val="nil"/>
              <w:right w:val="nil"/>
            </w:tcBorders>
          </w:tcPr>
          <w:p w14:paraId="7AB5CA8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26E83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0EA78417"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политической власти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B830E5E"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DCB05D6"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70ABCCD7"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CB7BBA" w14:paraId="7116F09D" w14:textId="77777777">
        <w:trPr>
          <w:trHeight w:hRule="exact" w:val="307"/>
        </w:trPr>
        <w:tc>
          <w:tcPr>
            <w:tcW w:w="996" w:type="dxa"/>
            <w:vMerge/>
            <w:tcBorders>
              <w:top w:val="nil"/>
              <w:left w:val="nil"/>
              <w:bottom w:val="nil"/>
              <w:right w:val="nil"/>
            </w:tcBorders>
          </w:tcPr>
          <w:p w14:paraId="2CC0613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B5E2E6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14:paraId="1726304F"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Группа как субъект политической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F17FDEC"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46751B8E"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14:paraId="15AEE1BE"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bl>
    <w:p w14:paraId="1819B8E3"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5689"/>
        <w:gridCol w:w="1706"/>
        <w:gridCol w:w="1138"/>
        <w:gridCol w:w="1138"/>
      </w:tblGrid>
      <w:tr w:rsidR="00CB7BBA" w14:paraId="72155886" w14:textId="77777777">
        <w:trPr>
          <w:trHeight w:hRule="exact" w:val="307"/>
        </w:trPr>
        <w:tc>
          <w:tcPr>
            <w:tcW w:w="996" w:type="dxa"/>
            <w:vMerge/>
            <w:tcBorders>
              <w:top w:val="nil"/>
              <w:left w:val="nil"/>
              <w:bottom w:val="nil"/>
              <w:right w:val="nil"/>
            </w:tcBorders>
          </w:tcPr>
          <w:p w14:paraId="2DD6AE1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E06E3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7FF1C624"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Проблема власти и политическое лидерство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94B44D1"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79BFBF0"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61D0354"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221A72D7" w14:textId="77777777">
        <w:trPr>
          <w:trHeight w:hRule="exact" w:val="307"/>
        </w:trPr>
        <w:tc>
          <w:tcPr>
            <w:tcW w:w="996" w:type="dxa"/>
            <w:vMerge/>
            <w:tcBorders>
              <w:top w:val="nil"/>
              <w:left w:val="nil"/>
              <w:bottom w:val="nil"/>
              <w:right w:val="nil"/>
            </w:tcBorders>
          </w:tcPr>
          <w:p w14:paraId="37F1F08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7A67CB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90C0985"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политического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DD60942"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72E0FEE"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D25E6F8"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CB7BBA" w14:paraId="34F03F19" w14:textId="77777777">
        <w:trPr>
          <w:trHeight w:hRule="exact" w:val="307"/>
        </w:trPr>
        <w:tc>
          <w:tcPr>
            <w:tcW w:w="996" w:type="dxa"/>
            <w:vMerge/>
            <w:tcBorders>
              <w:top w:val="nil"/>
              <w:left w:val="nil"/>
              <w:bottom w:val="nil"/>
              <w:right w:val="nil"/>
            </w:tcBorders>
          </w:tcPr>
          <w:p w14:paraId="6BB4652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299EBE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5FBC945"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психология и общественная практика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765396F"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15907E1"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F901130"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60A20003" w14:textId="77777777">
        <w:trPr>
          <w:trHeight w:hRule="exact" w:val="589"/>
        </w:trPr>
        <w:tc>
          <w:tcPr>
            <w:tcW w:w="996" w:type="dxa"/>
            <w:vMerge/>
            <w:tcBorders>
              <w:top w:val="nil"/>
              <w:left w:val="nil"/>
              <w:bottom w:val="nil"/>
              <w:right w:val="nil"/>
            </w:tcBorders>
          </w:tcPr>
          <w:p w14:paraId="7FB161B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2FDCBA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D7B4F70"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Предмет и метод политической психологии, ее основные школы и концепции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EA3603E"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CAFFB5F"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64B44FB"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7E5ED509" w14:textId="77777777">
        <w:trPr>
          <w:trHeight w:hRule="exact" w:val="307"/>
        </w:trPr>
        <w:tc>
          <w:tcPr>
            <w:tcW w:w="996" w:type="dxa"/>
            <w:vMerge/>
            <w:tcBorders>
              <w:top w:val="nil"/>
              <w:left w:val="nil"/>
              <w:bottom w:val="nil"/>
              <w:right w:val="nil"/>
            </w:tcBorders>
          </w:tcPr>
          <w:p w14:paraId="41E7611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84555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3CAEE54"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Концептуальные основы политической психологии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B25F2CB"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9E02D43"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835432D"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3F912116" w14:textId="77777777">
        <w:trPr>
          <w:trHeight w:hRule="exact" w:val="307"/>
        </w:trPr>
        <w:tc>
          <w:tcPr>
            <w:tcW w:w="996" w:type="dxa"/>
            <w:vMerge/>
            <w:tcBorders>
              <w:top w:val="nil"/>
              <w:left w:val="nil"/>
              <w:bottom w:val="nil"/>
              <w:right w:val="nil"/>
            </w:tcBorders>
          </w:tcPr>
          <w:p w14:paraId="171FA33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C66DC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E6EF0A4"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социализация личности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112B2FF"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569BE4D"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4B64565"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CB7BBA" w14:paraId="66FE8E7D" w14:textId="77777777">
        <w:trPr>
          <w:trHeight w:hRule="exact" w:val="307"/>
        </w:trPr>
        <w:tc>
          <w:tcPr>
            <w:tcW w:w="996" w:type="dxa"/>
            <w:vMerge/>
            <w:tcBorders>
              <w:top w:val="nil"/>
              <w:left w:val="nil"/>
              <w:bottom w:val="nil"/>
              <w:right w:val="nil"/>
            </w:tcBorders>
          </w:tcPr>
          <w:p w14:paraId="3DAF2A5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F78A1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4A7A842E"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участие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592DA609"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747927E"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FCBC2D8"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0D164DA5" w14:textId="77777777">
        <w:trPr>
          <w:trHeight w:hRule="exact" w:val="589"/>
        </w:trPr>
        <w:tc>
          <w:tcPr>
            <w:tcW w:w="996" w:type="dxa"/>
            <w:vMerge/>
            <w:tcBorders>
              <w:top w:val="nil"/>
              <w:left w:val="nil"/>
              <w:bottom w:val="nil"/>
              <w:right w:val="nil"/>
            </w:tcBorders>
          </w:tcPr>
          <w:p w14:paraId="4EAD503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9EA282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5713AE38"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культура, психологическая характеристика её основынх элементов и типов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290F87D1"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3DA1EDD"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1DED821"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08E406E8" w14:textId="77777777">
        <w:trPr>
          <w:trHeight w:hRule="exact" w:val="307"/>
        </w:trPr>
        <w:tc>
          <w:tcPr>
            <w:tcW w:w="996" w:type="dxa"/>
            <w:vMerge/>
            <w:tcBorders>
              <w:top w:val="nil"/>
              <w:left w:val="nil"/>
              <w:bottom w:val="nil"/>
              <w:right w:val="nil"/>
            </w:tcBorders>
          </w:tcPr>
          <w:p w14:paraId="2BAD7CE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99D41B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0F00D15"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Политическое сознание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432D084"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C765BC0"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3AAC212"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CB7BBA" w14:paraId="398A5CD3" w14:textId="77777777">
        <w:trPr>
          <w:trHeight w:hRule="exact" w:val="307"/>
        </w:trPr>
        <w:tc>
          <w:tcPr>
            <w:tcW w:w="996" w:type="dxa"/>
            <w:vMerge/>
            <w:tcBorders>
              <w:top w:val="nil"/>
              <w:left w:val="nil"/>
              <w:bottom w:val="nil"/>
              <w:right w:val="nil"/>
            </w:tcBorders>
          </w:tcPr>
          <w:p w14:paraId="2EE9A80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4DF114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0CA654EB"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политической власти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4146E78"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EDEED26"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493CB8CD"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CB7BBA" w14:paraId="7A13FFE2" w14:textId="77777777">
        <w:trPr>
          <w:trHeight w:hRule="exact" w:val="307"/>
        </w:trPr>
        <w:tc>
          <w:tcPr>
            <w:tcW w:w="996" w:type="dxa"/>
            <w:vMerge/>
            <w:tcBorders>
              <w:top w:val="nil"/>
              <w:left w:val="nil"/>
              <w:bottom w:val="nil"/>
              <w:right w:val="nil"/>
            </w:tcBorders>
          </w:tcPr>
          <w:p w14:paraId="0C17E80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C2CA15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7376AAB"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Группа как субъект политической психологии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1403DB98"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30C15E8"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31B14E42"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798D563E" w14:textId="77777777">
        <w:trPr>
          <w:trHeight w:hRule="exact" w:val="307"/>
        </w:trPr>
        <w:tc>
          <w:tcPr>
            <w:tcW w:w="996" w:type="dxa"/>
            <w:vMerge/>
            <w:tcBorders>
              <w:top w:val="nil"/>
              <w:left w:val="nil"/>
              <w:bottom w:val="nil"/>
              <w:right w:val="nil"/>
            </w:tcBorders>
          </w:tcPr>
          <w:p w14:paraId="6C4C6CF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FE620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C0490D3"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Проблема власти и политическое лидерство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634AB0B"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D92AE45"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F346ED9"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CB7BBA" w14:paraId="4258A5CF" w14:textId="77777777">
        <w:trPr>
          <w:trHeight w:hRule="exact" w:val="307"/>
        </w:trPr>
        <w:tc>
          <w:tcPr>
            <w:tcW w:w="996" w:type="dxa"/>
            <w:vMerge/>
            <w:tcBorders>
              <w:top w:val="nil"/>
              <w:left w:val="nil"/>
              <w:bottom w:val="nil"/>
              <w:right w:val="nil"/>
            </w:tcBorders>
          </w:tcPr>
          <w:p w14:paraId="3E32797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69B3B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3F1FB717"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Психология политического конфликта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3EBFB7C2"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BF9757A"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C1CA7A9"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CB7BBA" w14:paraId="1BBED515" w14:textId="77777777">
        <w:trPr>
          <w:trHeight w:hRule="exact" w:val="307"/>
        </w:trPr>
        <w:tc>
          <w:tcPr>
            <w:tcW w:w="996" w:type="dxa"/>
            <w:vMerge/>
            <w:tcBorders>
              <w:top w:val="nil"/>
              <w:left w:val="nil"/>
              <w:bottom w:val="nil"/>
              <w:right w:val="nil"/>
            </w:tcBorders>
          </w:tcPr>
          <w:p w14:paraId="5DDDBE8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EE23F9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8AD7C4F"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Политическая психология и общественная практика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6286CC59"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85A5084"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6BCFBE27"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r>
      <w:tr w:rsidR="00CB7BBA" w14:paraId="01B8E837" w14:textId="77777777">
        <w:trPr>
          <w:trHeight w:hRule="exact" w:val="307"/>
        </w:trPr>
        <w:tc>
          <w:tcPr>
            <w:tcW w:w="996" w:type="dxa"/>
            <w:vMerge/>
            <w:tcBorders>
              <w:top w:val="nil"/>
              <w:left w:val="nil"/>
              <w:bottom w:val="nil"/>
              <w:right w:val="nil"/>
            </w:tcBorders>
          </w:tcPr>
          <w:p w14:paraId="0301444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A5DDE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103E5C35" w14:textId="77777777" w:rsidR="00CB7BBA" w:rsidRDefault="00CB7BBA">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436428B5"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747A7E38"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1A491BB6"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48</w:t>
            </w:r>
          </w:p>
        </w:tc>
      </w:tr>
      <w:tr w:rsidR="00CB7BBA" w14:paraId="56BBBD93" w14:textId="77777777">
        <w:trPr>
          <w:trHeight w:hRule="exact" w:val="307"/>
        </w:trPr>
        <w:tc>
          <w:tcPr>
            <w:tcW w:w="996" w:type="dxa"/>
            <w:vMerge/>
            <w:tcBorders>
              <w:top w:val="nil"/>
              <w:left w:val="nil"/>
              <w:bottom w:val="nil"/>
              <w:right w:val="nil"/>
            </w:tcBorders>
          </w:tcPr>
          <w:p w14:paraId="2DB14A5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7CD21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20943324" w14:textId="77777777" w:rsidR="00CB7BBA" w:rsidRDefault="00CB7BBA">
            <w:pPr>
              <w:widowControl w:val="0"/>
              <w:autoSpaceDE w:val="0"/>
              <w:autoSpaceDN w:val="0"/>
              <w:adjustRightInd w:val="0"/>
              <w:spacing w:after="0" w:line="240" w:lineRule="auto"/>
              <w:rPr>
                <w:rFonts w:ascii="Times New Roman" w:hAnsi="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707AB8CD"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За</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F1090AD"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2</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298B0E99"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0</w:t>
            </w:r>
          </w:p>
        </w:tc>
      </w:tr>
      <w:tr w:rsidR="00CB7BBA" w14:paraId="55A796F2" w14:textId="77777777">
        <w:trPr>
          <w:trHeight w:hRule="exact" w:val="280"/>
        </w:trPr>
        <w:tc>
          <w:tcPr>
            <w:tcW w:w="996" w:type="dxa"/>
            <w:vMerge/>
            <w:tcBorders>
              <w:top w:val="nil"/>
              <w:left w:val="nil"/>
              <w:bottom w:val="nil"/>
              <w:right w:val="nil"/>
            </w:tcBorders>
          </w:tcPr>
          <w:p w14:paraId="7B64A0DE"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5E7C5723"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14:paraId="6327C888"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14:paraId="0844FC0D" w14:textId="77777777" w:rsidR="00CB7BBA" w:rsidRDefault="00CB7BBA">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59862EC0" w14:textId="77777777" w:rsidR="00CB7BBA" w:rsidRDefault="00CB7BBA">
            <w:pPr>
              <w:widowControl w:val="0"/>
              <w:autoSpaceDE w:val="0"/>
              <w:autoSpaceDN w:val="0"/>
              <w:adjustRightInd w:val="0"/>
              <w:spacing w:after="0" w:line="240" w:lineRule="auto"/>
              <w:jc w:val="center"/>
              <w:rPr>
                <w:rFonts w:ascii="Times New Roman" w:hAnsi="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14:paraId="0BBC6627" w14:textId="77777777" w:rsidR="00CB7BBA" w:rsidRDefault="00CB7BBA">
            <w:pPr>
              <w:widowControl w:val="0"/>
              <w:autoSpaceDE w:val="0"/>
              <w:autoSpaceDN w:val="0"/>
              <w:adjustRightInd w:val="0"/>
              <w:spacing w:after="0" w:line="276" w:lineRule="exact"/>
              <w:ind w:left="30" w:right="30"/>
              <w:jc w:val="center"/>
              <w:rPr>
                <w:rFonts w:ascii="Times New Roman" w:hAnsi="Times New Roman"/>
                <w:color w:val="000000"/>
                <w:sz w:val="24"/>
                <w:szCs w:val="24"/>
              </w:rPr>
            </w:pPr>
            <w:r>
              <w:rPr>
                <w:rFonts w:ascii="Times New Roman" w:hAnsi="Times New Roman"/>
                <w:color w:val="000000"/>
                <w:sz w:val="24"/>
                <w:szCs w:val="24"/>
              </w:rPr>
              <w:t>72</w:t>
            </w:r>
          </w:p>
        </w:tc>
      </w:tr>
      <w:tr w:rsidR="00CB7BBA" w14:paraId="0D7BD820" w14:textId="77777777">
        <w:trPr>
          <w:trHeight w:hRule="exact" w:val="9746"/>
        </w:trPr>
        <w:tc>
          <w:tcPr>
            <w:tcW w:w="996" w:type="dxa"/>
            <w:vMerge/>
            <w:tcBorders>
              <w:top w:val="nil"/>
              <w:left w:val="nil"/>
              <w:bottom w:val="nil"/>
              <w:right w:val="nil"/>
            </w:tcBorders>
          </w:tcPr>
          <w:p w14:paraId="1956A54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C0F1C5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14:paraId="5ABFDC86" w14:textId="77777777" w:rsidR="00CB7BBA" w:rsidRDefault="00CB7BBA">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br/>
              <w:t>* Примечания:</w:t>
            </w:r>
            <w:r>
              <w:rPr>
                <w:rFonts w:ascii="Times New Roman" w:hAnsi="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olor w:val="000000"/>
                <w:sz w:val="20"/>
                <w:szCs w:val="20"/>
              </w:rPr>
              <w:b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olor w:val="000000"/>
                <w:sz w:val="20"/>
                <w:szCs w:val="20"/>
              </w:rPr>
              <w:br/>
              <w:t>б) Для обучающихся с ограниченными возможностями здоровья и инвалидов:</w:t>
            </w:r>
            <w:r>
              <w:rPr>
                <w:rFonts w:ascii="Times New Roman" w:hAnsi="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14:paraId="631EF620"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CB7BBA" w14:paraId="0C1C9122" w14:textId="77777777">
        <w:trPr>
          <w:trHeight w:hRule="exact" w:val="8411"/>
        </w:trPr>
        <w:tc>
          <w:tcPr>
            <w:tcW w:w="996" w:type="dxa"/>
            <w:vMerge/>
            <w:tcBorders>
              <w:top w:val="nil"/>
              <w:left w:val="nil"/>
              <w:bottom w:val="nil"/>
              <w:right w:val="nil"/>
            </w:tcBorders>
          </w:tcPr>
          <w:p w14:paraId="35D513C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A6561B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E624C79" w14:textId="77777777" w:rsidR="00CB7BBA" w:rsidRDefault="00CB7BBA">
            <w:pPr>
              <w:widowControl w:val="0"/>
              <w:autoSpaceDE w:val="0"/>
              <w:autoSpaceDN w:val="0"/>
              <w:adjustRightInd w:val="0"/>
              <w:spacing w:after="0" w:line="232" w:lineRule="exact"/>
              <w:ind w:left="30" w:right="30"/>
              <w:jc w:val="both"/>
              <w:rPr>
                <w:rFonts w:ascii="Times New Roman" w:hAnsi="Times New Roman"/>
                <w:color w:val="000000"/>
                <w:sz w:val="20"/>
                <w:szCs w:val="20"/>
              </w:rPr>
            </w:pPr>
            <w:r>
              <w:rPr>
                <w:rFonts w:ascii="Times New Roman" w:hAnsi="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B7BBA" w14:paraId="36547068" w14:textId="77777777">
        <w:trPr>
          <w:trHeight w:hRule="exact" w:val="589"/>
        </w:trPr>
        <w:tc>
          <w:tcPr>
            <w:tcW w:w="996" w:type="dxa"/>
            <w:vMerge/>
            <w:tcBorders>
              <w:top w:val="nil"/>
              <w:left w:val="nil"/>
              <w:bottom w:val="nil"/>
              <w:right w:val="nil"/>
            </w:tcBorders>
          </w:tcPr>
          <w:p w14:paraId="3EF86A4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1287C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EFB089"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5.2 Содержание дисциплины</w:t>
            </w:r>
          </w:p>
        </w:tc>
      </w:tr>
      <w:tr w:rsidR="00CB7BBA" w14:paraId="3453181F" w14:textId="77777777">
        <w:trPr>
          <w:trHeight w:hRule="exact" w:val="280"/>
        </w:trPr>
        <w:tc>
          <w:tcPr>
            <w:tcW w:w="996" w:type="dxa"/>
            <w:vMerge/>
            <w:tcBorders>
              <w:top w:val="nil"/>
              <w:left w:val="nil"/>
              <w:bottom w:val="nil"/>
              <w:right w:val="nil"/>
            </w:tcBorders>
          </w:tcPr>
          <w:p w14:paraId="60690A57"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8BE8D2A"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013A4AC5"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лекционных занятий </w:t>
            </w:r>
          </w:p>
        </w:tc>
      </w:tr>
      <w:tr w:rsidR="00CB7BBA" w14:paraId="53A7EE70" w14:textId="77777777">
        <w:trPr>
          <w:trHeight w:hRule="exact" w:val="27"/>
        </w:trPr>
        <w:tc>
          <w:tcPr>
            <w:tcW w:w="996" w:type="dxa"/>
            <w:vMerge/>
            <w:tcBorders>
              <w:top w:val="nil"/>
              <w:left w:val="nil"/>
              <w:bottom w:val="nil"/>
              <w:right w:val="nil"/>
            </w:tcBorders>
          </w:tcPr>
          <w:p w14:paraId="72D12BB6"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D86D146"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14:paraId="18175F19"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Предмет и метод политической психологии, ее основные школы и концепции</w:t>
            </w:r>
          </w:p>
        </w:tc>
      </w:tr>
      <w:tr w:rsidR="00CB7BBA" w14:paraId="6BF62521" w14:textId="77777777">
        <w:trPr>
          <w:trHeight w:hRule="exact" w:val="280"/>
        </w:trPr>
        <w:tc>
          <w:tcPr>
            <w:tcW w:w="996" w:type="dxa"/>
            <w:vMerge/>
            <w:tcBorders>
              <w:top w:val="nil"/>
              <w:left w:val="nil"/>
              <w:bottom w:val="nil"/>
              <w:right w:val="nil"/>
            </w:tcBorders>
          </w:tcPr>
          <w:p w14:paraId="6C732CE8"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98EA18A"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9671" w:type="dxa"/>
            <w:vMerge/>
            <w:tcBorders>
              <w:top w:val="nil"/>
              <w:left w:val="nil"/>
              <w:bottom w:val="nil"/>
              <w:right w:val="nil"/>
            </w:tcBorders>
          </w:tcPr>
          <w:p w14:paraId="0FD7FC49" w14:textId="77777777" w:rsidR="00CB7BBA" w:rsidRDefault="00CB7BBA">
            <w:pPr>
              <w:widowControl w:val="0"/>
              <w:autoSpaceDE w:val="0"/>
              <w:autoSpaceDN w:val="0"/>
              <w:adjustRightInd w:val="0"/>
              <w:spacing w:after="0" w:line="240" w:lineRule="auto"/>
              <w:rPr>
                <w:rFonts w:ascii="Tahoma" w:hAnsi="Tahoma" w:cs="Tahoma"/>
                <w:sz w:val="18"/>
                <w:szCs w:val="18"/>
              </w:rPr>
            </w:pPr>
          </w:p>
        </w:tc>
      </w:tr>
      <w:tr w:rsidR="00CB7BBA" w14:paraId="662D8444" w14:textId="77777777">
        <w:trPr>
          <w:trHeight w:hRule="exact" w:val="1104"/>
        </w:trPr>
        <w:tc>
          <w:tcPr>
            <w:tcW w:w="996" w:type="dxa"/>
            <w:vMerge/>
            <w:tcBorders>
              <w:top w:val="nil"/>
              <w:left w:val="nil"/>
              <w:bottom w:val="nil"/>
              <w:right w:val="nil"/>
            </w:tcBorders>
          </w:tcPr>
          <w:p w14:paraId="5CFB4E0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EE850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C71D60C"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Политическая психология: место в системе наук, предмет и задачи. Теоретико-методологические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r w:rsidR="00CB7BBA" w14:paraId="4ECDC335" w14:textId="77777777">
        <w:trPr>
          <w:trHeight w:hRule="exact" w:val="307"/>
        </w:trPr>
        <w:tc>
          <w:tcPr>
            <w:tcW w:w="996" w:type="dxa"/>
            <w:vMerge/>
            <w:tcBorders>
              <w:top w:val="nil"/>
              <w:left w:val="nil"/>
              <w:bottom w:val="nil"/>
              <w:right w:val="nil"/>
            </w:tcBorders>
          </w:tcPr>
          <w:p w14:paraId="7B3812E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13AC8F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73D896C"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Концептуальные основы политической психологии </w:t>
            </w:r>
          </w:p>
        </w:tc>
      </w:tr>
      <w:tr w:rsidR="00CB7BBA" w14:paraId="170934B5" w14:textId="77777777">
        <w:trPr>
          <w:trHeight w:hRule="exact" w:val="1921"/>
        </w:trPr>
        <w:tc>
          <w:tcPr>
            <w:tcW w:w="996" w:type="dxa"/>
            <w:vMerge/>
            <w:tcBorders>
              <w:top w:val="nil"/>
              <w:left w:val="nil"/>
              <w:bottom w:val="nil"/>
              <w:right w:val="nil"/>
            </w:tcBorders>
          </w:tcPr>
          <w:p w14:paraId="46C6B35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FDA66A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8A0AC93"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Методологические линии в политико-психологических исследованиях.</w:t>
            </w:r>
            <w:r>
              <w:rPr>
                <w:rFonts w:ascii="Times New Roman" w:hAnsi="Times New Roman"/>
                <w:color w:val="000000"/>
                <w:sz w:val="24"/>
                <w:szCs w:val="24"/>
              </w:rPr>
              <w:br/>
              <w:t>Позитивистские концепции политической психологии. Концепция полити_ческой культуры. Антипозитивистские концепции. Политический психо_анализ. Французская школа политической психологии. Политическое созна_ние. Понятие политического менталитета. Психологические особенности</w:t>
            </w:r>
            <w:r>
              <w:rPr>
                <w:rFonts w:ascii="Times New Roman" w:hAnsi="Times New Roman"/>
                <w:color w:val="000000"/>
                <w:sz w:val="24"/>
                <w:szCs w:val="24"/>
              </w:rPr>
              <w:br/>
              <w:t>российского политического менталитета. Политическое самосознание.</w:t>
            </w:r>
            <w:r>
              <w:rPr>
                <w:rFonts w:ascii="Times New Roman" w:hAnsi="Times New Roman"/>
                <w:color w:val="000000"/>
                <w:sz w:val="24"/>
                <w:szCs w:val="24"/>
              </w:rPr>
              <w:br/>
              <w:t>Политические установки и стереотипы. Основные категории политиче_ской психологии</w:t>
            </w:r>
          </w:p>
        </w:tc>
      </w:tr>
      <w:tr w:rsidR="00CB7BBA" w14:paraId="48563DB0" w14:textId="77777777">
        <w:trPr>
          <w:trHeight w:hRule="exact" w:val="307"/>
        </w:trPr>
        <w:tc>
          <w:tcPr>
            <w:tcW w:w="996" w:type="dxa"/>
            <w:vMerge/>
            <w:tcBorders>
              <w:top w:val="nil"/>
              <w:left w:val="nil"/>
              <w:bottom w:val="nil"/>
              <w:right w:val="nil"/>
            </w:tcBorders>
          </w:tcPr>
          <w:p w14:paraId="5737CB2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79C1B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09001D"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социализация личности</w:t>
            </w:r>
          </w:p>
        </w:tc>
      </w:tr>
      <w:tr w:rsidR="00CB7BBA" w14:paraId="41D717CB" w14:textId="77777777">
        <w:trPr>
          <w:trHeight w:hRule="exact" w:val="2193"/>
        </w:trPr>
        <w:tc>
          <w:tcPr>
            <w:tcW w:w="996" w:type="dxa"/>
            <w:vMerge/>
            <w:tcBorders>
              <w:top w:val="nil"/>
              <w:left w:val="nil"/>
              <w:bottom w:val="nil"/>
              <w:right w:val="nil"/>
            </w:tcBorders>
          </w:tcPr>
          <w:p w14:paraId="2F896B0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5DB6FB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5A8619"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Соотношение понятий «политическая социализация» и «политиче_ское развитие личности». Стадии и структура процесса политического</w:t>
            </w:r>
            <w:r>
              <w:rPr>
                <w:rFonts w:ascii="Times New Roman" w:hAnsi="Times New Roman"/>
                <w:color w:val="000000"/>
                <w:sz w:val="24"/>
                <w:szCs w:val="24"/>
              </w:rPr>
              <w:br/>
              <w:t>развития личности. Психологическая сторона политического развития</w:t>
            </w:r>
            <w:r>
              <w:rPr>
                <w:rFonts w:ascii="Times New Roman" w:hAnsi="Times New Roman"/>
                <w:color w:val="000000"/>
                <w:sz w:val="24"/>
                <w:szCs w:val="24"/>
              </w:rPr>
              <w:br/>
              <w:t>личности. Особенности политического развития личности в детском воз_расте. Специфика политической социализации на первой, второй и тре_тьей стадии политического развития. Социально-психологическая сторо_на политического развития. Политическая сторона политического разви_тия. Развитие социально-политической идентичности личност</w:t>
            </w:r>
          </w:p>
        </w:tc>
      </w:tr>
    </w:tbl>
    <w:p w14:paraId="73B88EC0"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CB7BBA" w14:paraId="26E38957" w14:textId="77777777">
        <w:trPr>
          <w:trHeight w:hRule="exact" w:val="307"/>
        </w:trPr>
        <w:tc>
          <w:tcPr>
            <w:tcW w:w="996" w:type="dxa"/>
            <w:vMerge/>
            <w:tcBorders>
              <w:top w:val="nil"/>
              <w:left w:val="nil"/>
              <w:bottom w:val="nil"/>
              <w:right w:val="nil"/>
            </w:tcBorders>
          </w:tcPr>
          <w:p w14:paraId="0A494AF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CCEEA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8ECFE46"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участие</w:t>
            </w:r>
          </w:p>
        </w:tc>
      </w:tr>
      <w:tr w:rsidR="00CB7BBA" w14:paraId="546EC5DF" w14:textId="77777777">
        <w:trPr>
          <w:trHeight w:hRule="exact" w:val="2193"/>
        </w:trPr>
        <w:tc>
          <w:tcPr>
            <w:tcW w:w="996" w:type="dxa"/>
            <w:vMerge/>
            <w:tcBorders>
              <w:top w:val="nil"/>
              <w:left w:val="nil"/>
              <w:bottom w:val="nil"/>
              <w:right w:val="nil"/>
            </w:tcBorders>
          </w:tcPr>
          <w:p w14:paraId="0218942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3F7F22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10E003"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подходы к проблеме личности в политике. Роль личности в</w:t>
            </w:r>
            <w:r>
              <w:rPr>
                <w:rFonts w:ascii="Times New Roman" w:hAnsi="Times New Roman"/>
                <w:color w:val="000000"/>
                <w:sz w:val="24"/>
                <w:szCs w:val="24"/>
              </w:rPr>
              <w:br/>
              <w:t>политике. Политическое участие, его мотивы, формы, уровни.</w:t>
            </w:r>
            <w:r>
              <w:rPr>
                <w:rFonts w:ascii="Times New Roman" w:hAnsi="Times New Roman"/>
                <w:color w:val="000000"/>
                <w:sz w:val="24"/>
                <w:szCs w:val="24"/>
              </w:rPr>
              <w:br/>
              <w:t>Политическое лидерство как высший уровень политического уча_стия. Структура свойств и качеств лидера. Политическая элита.</w:t>
            </w:r>
            <w:r>
              <w:rPr>
                <w:rFonts w:ascii="Times New Roman" w:hAnsi="Times New Roman"/>
                <w:color w:val="000000"/>
                <w:sz w:val="24"/>
                <w:szCs w:val="24"/>
              </w:rPr>
              <w:br/>
              <w:t>Личностная детерминация политических действий. Политическая</w:t>
            </w:r>
            <w:r>
              <w:rPr>
                <w:rFonts w:ascii="Times New Roman" w:hAnsi="Times New Roman"/>
                <w:color w:val="000000"/>
                <w:sz w:val="24"/>
                <w:szCs w:val="24"/>
              </w:rPr>
              <w:br/>
              <w:t>деятельность в организованных формах. Психология массового политиче_ского поведения в стихийных формах. Психология политического насилия и</w:t>
            </w:r>
            <w:r>
              <w:rPr>
                <w:rFonts w:ascii="Times New Roman" w:hAnsi="Times New Roman"/>
                <w:color w:val="000000"/>
                <w:sz w:val="24"/>
                <w:szCs w:val="24"/>
              </w:rPr>
              <w:br/>
              <w:t xml:space="preserve">экстремизма. </w:t>
            </w:r>
          </w:p>
        </w:tc>
      </w:tr>
      <w:tr w:rsidR="00CB7BBA" w14:paraId="482AABE1" w14:textId="77777777">
        <w:trPr>
          <w:trHeight w:hRule="exact" w:val="589"/>
        </w:trPr>
        <w:tc>
          <w:tcPr>
            <w:tcW w:w="996" w:type="dxa"/>
            <w:vMerge/>
            <w:tcBorders>
              <w:top w:val="nil"/>
              <w:left w:val="nil"/>
              <w:bottom w:val="nil"/>
              <w:right w:val="nil"/>
            </w:tcBorders>
          </w:tcPr>
          <w:p w14:paraId="38A9D10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5C5E62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1AEE08"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культура, психологическая характеристика её основынх элементов и типов</w:t>
            </w:r>
          </w:p>
        </w:tc>
      </w:tr>
      <w:tr w:rsidR="00CB7BBA" w14:paraId="7BF1C335" w14:textId="77777777">
        <w:trPr>
          <w:trHeight w:hRule="exact" w:val="287"/>
        </w:trPr>
        <w:tc>
          <w:tcPr>
            <w:tcW w:w="996" w:type="dxa"/>
            <w:vMerge/>
            <w:tcBorders>
              <w:top w:val="nil"/>
              <w:left w:val="nil"/>
              <w:bottom w:val="nil"/>
              <w:right w:val="nil"/>
            </w:tcBorders>
          </w:tcPr>
          <w:p w14:paraId="2810C40F" w14:textId="77777777" w:rsidR="00CB7BBA" w:rsidRDefault="00CB7BB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263E4DD1" w14:textId="77777777" w:rsidR="00CB7BBA" w:rsidRDefault="00CB7BB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3F3C00A6"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элементы политической культуры.Типы политической культуры.</w:t>
            </w:r>
          </w:p>
        </w:tc>
      </w:tr>
      <w:tr w:rsidR="00CB7BBA" w14:paraId="71FE5F71" w14:textId="77777777">
        <w:trPr>
          <w:trHeight w:hRule="exact" w:val="307"/>
        </w:trPr>
        <w:tc>
          <w:tcPr>
            <w:tcW w:w="996" w:type="dxa"/>
            <w:vMerge/>
            <w:tcBorders>
              <w:top w:val="nil"/>
              <w:left w:val="nil"/>
              <w:bottom w:val="nil"/>
              <w:right w:val="nil"/>
            </w:tcBorders>
          </w:tcPr>
          <w:p w14:paraId="04DABF7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6F011C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2E68EBA"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сознание</w:t>
            </w:r>
          </w:p>
        </w:tc>
      </w:tr>
      <w:tr w:rsidR="00CB7BBA" w14:paraId="06FA6B64" w14:textId="77777777">
        <w:trPr>
          <w:trHeight w:hRule="exact" w:val="559"/>
        </w:trPr>
        <w:tc>
          <w:tcPr>
            <w:tcW w:w="996" w:type="dxa"/>
            <w:vMerge/>
            <w:tcBorders>
              <w:top w:val="nil"/>
              <w:left w:val="nil"/>
              <w:bottom w:val="nil"/>
              <w:right w:val="nil"/>
            </w:tcBorders>
          </w:tcPr>
          <w:p w14:paraId="46A0652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54EFE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84DC0B"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Политическое сознание его сущность и функции. Типы политического сознания, их характеристика.</w:t>
            </w:r>
          </w:p>
        </w:tc>
      </w:tr>
      <w:tr w:rsidR="00CB7BBA" w14:paraId="62246631" w14:textId="77777777">
        <w:trPr>
          <w:trHeight w:hRule="exact" w:val="307"/>
        </w:trPr>
        <w:tc>
          <w:tcPr>
            <w:tcW w:w="996" w:type="dxa"/>
            <w:vMerge/>
            <w:tcBorders>
              <w:top w:val="nil"/>
              <w:left w:val="nil"/>
              <w:bottom w:val="nil"/>
              <w:right w:val="nil"/>
            </w:tcBorders>
          </w:tcPr>
          <w:p w14:paraId="4FF6833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13BA8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2E8A58F"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политической власти</w:t>
            </w:r>
          </w:p>
        </w:tc>
      </w:tr>
      <w:tr w:rsidR="00CB7BBA" w14:paraId="750A137F" w14:textId="77777777">
        <w:trPr>
          <w:trHeight w:hRule="exact" w:val="559"/>
        </w:trPr>
        <w:tc>
          <w:tcPr>
            <w:tcW w:w="996" w:type="dxa"/>
            <w:vMerge/>
            <w:tcBorders>
              <w:top w:val="nil"/>
              <w:left w:val="nil"/>
              <w:bottom w:val="nil"/>
              <w:right w:val="nil"/>
            </w:tcBorders>
          </w:tcPr>
          <w:p w14:paraId="297160C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D99CF1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0AA6C51"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Сущность политической власти, характеристика концепций ее происхождения.Легитимность политической власти</w:t>
            </w:r>
          </w:p>
        </w:tc>
      </w:tr>
      <w:tr w:rsidR="00CB7BBA" w14:paraId="451C3D05" w14:textId="77777777">
        <w:trPr>
          <w:trHeight w:hRule="exact" w:val="307"/>
        </w:trPr>
        <w:tc>
          <w:tcPr>
            <w:tcW w:w="996" w:type="dxa"/>
            <w:vMerge/>
            <w:tcBorders>
              <w:top w:val="nil"/>
              <w:left w:val="nil"/>
              <w:bottom w:val="nil"/>
              <w:right w:val="nil"/>
            </w:tcBorders>
          </w:tcPr>
          <w:p w14:paraId="1E9AF88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A3E3E8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0F1537B"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Группа как субъект политической психологии</w:t>
            </w:r>
          </w:p>
        </w:tc>
      </w:tr>
      <w:tr w:rsidR="00CB7BBA" w14:paraId="35C887AA" w14:textId="77777777">
        <w:trPr>
          <w:trHeight w:hRule="exact" w:val="559"/>
        </w:trPr>
        <w:tc>
          <w:tcPr>
            <w:tcW w:w="996" w:type="dxa"/>
            <w:vMerge/>
            <w:tcBorders>
              <w:top w:val="nil"/>
              <w:left w:val="nil"/>
              <w:bottom w:val="nil"/>
              <w:right w:val="nil"/>
            </w:tcBorders>
          </w:tcPr>
          <w:p w14:paraId="675DD08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154C3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D1ABCC3"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Типология малых социальных групп в политике.Этапы формирования малых групп в политике.</w:t>
            </w:r>
          </w:p>
        </w:tc>
      </w:tr>
      <w:tr w:rsidR="00CB7BBA" w14:paraId="54066BFF" w14:textId="77777777">
        <w:trPr>
          <w:trHeight w:hRule="exact" w:val="307"/>
        </w:trPr>
        <w:tc>
          <w:tcPr>
            <w:tcW w:w="996" w:type="dxa"/>
            <w:vMerge/>
            <w:tcBorders>
              <w:top w:val="nil"/>
              <w:left w:val="nil"/>
              <w:bottom w:val="nil"/>
              <w:right w:val="nil"/>
            </w:tcBorders>
          </w:tcPr>
          <w:p w14:paraId="6909644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595B6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71537B2"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Проблема власти и политическое лидерство</w:t>
            </w:r>
          </w:p>
        </w:tc>
      </w:tr>
      <w:tr w:rsidR="00CB7BBA" w14:paraId="720D7D1C" w14:textId="77777777">
        <w:trPr>
          <w:trHeight w:hRule="exact" w:val="2738"/>
        </w:trPr>
        <w:tc>
          <w:tcPr>
            <w:tcW w:w="996" w:type="dxa"/>
            <w:vMerge/>
            <w:tcBorders>
              <w:top w:val="nil"/>
              <w:left w:val="nil"/>
              <w:bottom w:val="nil"/>
              <w:right w:val="nil"/>
            </w:tcBorders>
          </w:tcPr>
          <w:p w14:paraId="156A08A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DAC18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63FA0ED"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Отношения доминирования и подчинения (отношения власти). Тео_рии власти. Определение власти. Психологические типы людей по отно_шению к власти. Признаки, принципы, источники и ресурсы власти. Носи_тели власти и система типов отношений носителей власти.</w:t>
            </w:r>
            <w:r>
              <w:rPr>
                <w:rFonts w:ascii="Times New Roman" w:hAnsi="Times New Roman"/>
                <w:color w:val="000000"/>
                <w:sz w:val="24"/>
                <w:szCs w:val="24"/>
              </w:rPr>
              <w:br/>
              <w:t>Проблема власти в психоанализе. Формы власти.</w:t>
            </w:r>
            <w:r>
              <w:rPr>
                <w:rFonts w:ascii="Times New Roman" w:hAnsi="Times New Roman"/>
                <w:color w:val="000000"/>
                <w:sz w:val="24"/>
                <w:szCs w:val="24"/>
              </w:rPr>
              <w:br/>
              <w:t xml:space="preserve">Внутренний мир политика. Имидж политического лидера. Восприя_тие политических лидеров. </w:t>
            </w:r>
            <w:r>
              <w:rPr>
                <w:rFonts w:ascii="Times New Roman" w:hAnsi="Times New Roman"/>
                <w:color w:val="000000"/>
                <w:sz w:val="24"/>
                <w:szCs w:val="24"/>
              </w:rPr>
              <w:br/>
              <w:t>Стиль политического лидерства. Стили политического лидерства в</w:t>
            </w:r>
            <w:r>
              <w:rPr>
                <w:rFonts w:ascii="Times New Roman" w:hAnsi="Times New Roman"/>
                <w:color w:val="000000"/>
                <w:sz w:val="24"/>
                <w:szCs w:val="24"/>
              </w:rPr>
              <w:br/>
              <w:t>России.</w:t>
            </w:r>
            <w:r>
              <w:rPr>
                <w:rFonts w:ascii="Times New Roman" w:hAnsi="Times New Roman"/>
                <w:color w:val="000000"/>
                <w:sz w:val="24"/>
                <w:szCs w:val="24"/>
              </w:rPr>
              <w:br/>
              <w:t>Принятие политического решения в группе</w:t>
            </w:r>
          </w:p>
        </w:tc>
      </w:tr>
      <w:tr w:rsidR="00CB7BBA" w14:paraId="0660D879" w14:textId="77777777">
        <w:trPr>
          <w:trHeight w:hRule="exact" w:val="307"/>
        </w:trPr>
        <w:tc>
          <w:tcPr>
            <w:tcW w:w="996" w:type="dxa"/>
            <w:vMerge/>
            <w:tcBorders>
              <w:top w:val="nil"/>
              <w:left w:val="nil"/>
              <w:bottom w:val="nil"/>
              <w:right w:val="nil"/>
            </w:tcBorders>
          </w:tcPr>
          <w:p w14:paraId="0A85934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70119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35F9EEF"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политического конфликта</w:t>
            </w:r>
          </w:p>
        </w:tc>
      </w:tr>
      <w:tr w:rsidR="00CB7BBA" w14:paraId="525058BD" w14:textId="77777777">
        <w:trPr>
          <w:trHeight w:hRule="exact" w:val="832"/>
        </w:trPr>
        <w:tc>
          <w:tcPr>
            <w:tcW w:w="996" w:type="dxa"/>
            <w:vMerge/>
            <w:tcBorders>
              <w:top w:val="nil"/>
              <w:left w:val="nil"/>
              <w:bottom w:val="nil"/>
              <w:right w:val="nil"/>
            </w:tcBorders>
          </w:tcPr>
          <w:p w14:paraId="4C5D3C6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E3EA5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5A266D8"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 xml:space="preserve">Конфликтология, основные подходы к изучению конфликта. </w:t>
            </w:r>
            <w:r>
              <w:rPr>
                <w:rFonts w:ascii="Times New Roman" w:hAnsi="Times New Roman"/>
                <w:color w:val="000000"/>
                <w:sz w:val="24"/>
                <w:szCs w:val="24"/>
              </w:rPr>
              <w:br/>
              <w:t>Структура конфликта. Типы и уровни конфликтов. Динамика кон_фликта. Политические конфликты. Управление конфликтами.</w:t>
            </w:r>
          </w:p>
        </w:tc>
      </w:tr>
      <w:tr w:rsidR="00CB7BBA" w14:paraId="581952D6" w14:textId="77777777">
        <w:trPr>
          <w:trHeight w:hRule="exact" w:val="307"/>
        </w:trPr>
        <w:tc>
          <w:tcPr>
            <w:tcW w:w="996" w:type="dxa"/>
            <w:vMerge/>
            <w:tcBorders>
              <w:top w:val="nil"/>
              <w:left w:val="nil"/>
              <w:bottom w:val="nil"/>
              <w:right w:val="nil"/>
            </w:tcBorders>
          </w:tcPr>
          <w:p w14:paraId="6F69368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25ED50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B1E6518"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психология и общественная практика</w:t>
            </w:r>
          </w:p>
        </w:tc>
      </w:tr>
      <w:tr w:rsidR="00CB7BBA" w14:paraId="289459B0" w14:textId="77777777">
        <w:trPr>
          <w:trHeight w:hRule="exact" w:val="832"/>
        </w:trPr>
        <w:tc>
          <w:tcPr>
            <w:tcW w:w="996" w:type="dxa"/>
            <w:vMerge/>
            <w:tcBorders>
              <w:top w:val="nil"/>
              <w:left w:val="nil"/>
              <w:bottom w:val="nil"/>
              <w:right w:val="nil"/>
            </w:tcBorders>
          </w:tcPr>
          <w:p w14:paraId="5E8BC52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317CBE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2F6291F"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Психология как инструмент идеологии и политики. Изучение обще_ственного мнения. Формирование общественного мнения. Изучение и фор_мирование имиджа политика. Психолог во время избирательной кампа</w:t>
            </w:r>
          </w:p>
        </w:tc>
      </w:tr>
      <w:tr w:rsidR="00CB7BBA" w14:paraId="5CAB8DA2" w14:textId="77777777">
        <w:trPr>
          <w:trHeight w:hRule="exact" w:val="280"/>
        </w:trPr>
        <w:tc>
          <w:tcPr>
            <w:tcW w:w="996" w:type="dxa"/>
            <w:vMerge/>
            <w:tcBorders>
              <w:top w:val="nil"/>
              <w:left w:val="nil"/>
              <w:bottom w:val="nil"/>
              <w:right w:val="nil"/>
            </w:tcBorders>
          </w:tcPr>
          <w:p w14:paraId="5E417D18"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1168D87D"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7E45F3EC"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Темы практических занятий </w:t>
            </w:r>
          </w:p>
        </w:tc>
      </w:tr>
      <w:tr w:rsidR="00CB7BBA" w14:paraId="606CE2E0" w14:textId="77777777">
        <w:trPr>
          <w:trHeight w:hRule="exact" w:val="15"/>
        </w:trPr>
        <w:tc>
          <w:tcPr>
            <w:tcW w:w="996" w:type="dxa"/>
            <w:vMerge/>
            <w:tcBorders>
              <w:top w:val="nil"/>
              <w:left w:val="nil"/>
              <w:bottom w:val="nil"/>
              <w:right w:val="nil"/>
            </w:tcBorders>
          </w:tcPr>
          <w:p w14:paraId="3C656515"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8E39951"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E7D853A" w14:textId="77777777" w:rsidR="00CB7BBA" w:rsidRDefault="00CB7BBA">
            <w:pPr>
              <w:widowControl w:val="0"/>
              <w:autoSpaceDE w:val="0"/>
              <w:autoSpaceDN w:val="0"/>
              <w:adjustRightInd w:val="0"/>
              <w:spacing w:after="0" w:line="240" w:lineRule="auto"/>
              <w:rPr>
                <w:rFonts w:ascii="Tahoma" w:hAnsi="Tahoma" w:cs="Tahoma"/>
                <w:sz w:val="2"/>
                <w:szCs w:val="2"/>
              </w:rPr>
            </w:pPr>
          </w:p>
        </w:tc>
      </w:tr>
      <w:tr w:rsidR="00CB7BBA" w14:paraId="57BCD43C" w14:textId="77777777">
        <w:trPr>
          <w:trHeight w:hRule="exact" w:val="307"/>
        </w:trPr>
        <w:tc>
          <w:tcPr>
            <w:tcW w:w="996" w:type="dxa"/>
            <w:vMerge/>
            <w:tcBorders>
              <w:top w:val="nil"/>
              <w:left w:val="nil"/>
              <w:bottom w:val="nil"/>
              <w:right w:val="nil"/>
            </w:tcBorders>
          </w:tcPr>
          <w:p w14:paraId="4C489F4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13B3A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3DFB203"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Предмет и метод политической психологии, ее основные школы и концепции</w:t>
            </w:r>
          </w:p>
        </w:tc>
      </w:tr>
      <w:tr w:rsidR="00CB7BBA" w14:paraId="70CE3C28" w14:textId="77777777">
        <w:trPr>
          <w:trHeight w:hRule="exact" w:val="1104"/>
        </w:trPr>
        <w:tc>
          <w:tcPr>
            <w:tcW w:w="996" w:type="dxa"/>
            <w:vMerge/>
            <w:tcBorders>
              <w:top w:val="nil"/>
              <w:left w:val="nil"/>
              <w:bottom w:val="nil"/>
              <w:right w:val="nil"/>
            </w:tcBorders>
          </w:tcPr>
          <w:p w14:paraId="0226F60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BB8A05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ECF05E"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Политическая психология: место в системе наук, предмет и задачи. Теоретико-методологические и технологические основы политической психологии. Соотношение политики, психологии и морали в обществе. Психология массового политического сознания, настроений и культуры поведения.</w:t>
            </w:r>
          </w:p>
        </w:tc>
      </w:tr>
      <w:tr w:rsidR="00CB7BBA" w14:paraId="76645DC5" w14:textId="77777777">
        <w:trPr>
          <w:trHeight w:hRule="exact" w:val="15"/>
        </w:trPr>
        <w:tc>
          <w:tcPr>
            <w:tcW w:w="996" w:type="dxa"/>
            <w:vMerge/>
            <w:tcBorders>
              <w:top w:val="nil"/>
              <w:left w:val="nil"/>
              <w:bottom w:val="nil"/>
              <w:right w:val="nil"/>
            </w:tcBorders>
          </w:tcPr>
          <w:p w14:paraId="32E6CDF5"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5B77FA8E"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24D40F86" w14:textId="77777777" w:rsidR="00CB7BBA" w:rsidRDefault="00CB7BBA">
            <w:pPr>
              <w:widowControl w:val="0"/>
              <w:autoSpaceDE w:val="0"/>
              <w:autoSpaceDN w:val="0"/>
              <w:adjustRightInd w:val="0"/>
              <w:spacing w:after="0" w:line="240" w:lineRule="auto"/>
              <w:rPr>
                <w:rFonts w:ascii="Tahoma" w:hAnsi="Tahoma" w:cs="Tahoma"/>
                <w:sz w:val="2"/>
                <w:szCs w:val="2"/>
              </w:rPr>
            </w:pPr>
          </w:p>
        </w:tc>
      </w:tr>
      <w:tr w:rsidR="00CB7BBA" w14:paraId="4B3A5ED4" w14:textId="77777777">
        <w:trPr>
          <w:trHeight w:hRule="exact" w:val="307"/>
        </w:trPr>
        <w:tc>
          <w:tcPr>
            <w:tcW w:w="996" w:type="dxa"/>
            <w:vMerge/>
            <w:tcBorders>
              <w:top w:val="nil"/>
              <w:left w:val="nil"/>
              <w:bottom w:val="nil"/>
              <w:right w:val="nil"/>
            </w:tcBorders>
          </w:tcPr>
          <w:p w14:paraId="036E437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81EA0C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A0A6110"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 xml:space="preserve">Концептуальные основы политической психологии </w:t>
            </w:r>
          </w:p>
        </w:tc>
      </w:tr>
      <w:tr w:rsidR="00CB7BBA" w14:paraId="558C6F2D" w14:textId="77777777">
        <w:trPr>
          <w:trHeight w:hRule="exact" w:val="1921"/>
        </w:trPr>
        <w:tc>
          <w:tcPr>
            <w:tcW w:w="996" w:type="dxa"/>
            <w:vMerge/>
            <w:tcBorders>
              <w:top w:val="nil"/>
              <w:left w:val="nil"/>
              <w:bottom w:val="nil"/>
              <w:right w:val="nil"/>
            </w:tcBorders>
          </w:tcPr>
          <w:p w14:paraId="1954D7D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6E8168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0B47228"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Методологические линии в политико-психологических исследованиях.</w:t>
            </w:r>
            <w:r>
              <w:rPr>
                <w:rFonts w:ascii="Times New Roman" w:hAnsi="Times New Roman"/>
                <w:color w:val="000000"/>
                <w:sz w:val="24"/>
                <w:szCs w:val="24"/>
              </w:rPr>
              <w:br/>
              <w:t>Позитивистские концепции политической психологии. Концепция полити_ческой культуры. Антипозитивистские концепции. Политический психо_анализ. Французская школа политической психологии. Политическое созна_ние. Понятие политического менталитета. Психологические особенности</w:t>
            </w:r>
            <w:r>
              <w:rPr>
                <w:rFonts w:ascii="Times New Roman" w:hAnsi="Times New Roman"/>
                <w:color w:val="000000"/>
                <w:sz w:val="24"/>
                <w:szCs w:val="24"/>
              </w:rPr>
              <w:br/>
              <w:t>российского политического менталитета. Политическое самосознание.</w:t>
            </w:r>
            <w:r>
              <w:rPr>
                <w:rFonts w:ascii="Times New Roman" w:hAnsi="Times New Roman"/>
                <w:color w:val="000000"/>
                <w:sz w:val="24"/>
                <w:szCs w:val="24"/>
              </w:rPr>
              <w:br/>
              <w:t>Политические установки и стереотипы. Основные категории политиче_ской психологии</w:t>
            </w:r>
          </w:p>
        </w:tc>
      </w:tr>
    </w:tbl>
    <w:p w14:paraId="0791FAED"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CB7BBA" w14:paraId="72064C5F" w14:textId="77777777">
        <w:trPr>
          <w:trHeight w:hRule="exact" w:val="15"/>
        </w:trPr>
        <w:tc>
          <w:tcPr>
            <w:tcW w:w="996" w:type="dxa"/>
            <w:vMerge/>
            <w:tcBorders>
              <w:top w:val="nil"/>
              <w:left w:val="nil"/>
              <w:bottom w:val="nil"/>
              <w:right w:val="nil"/>
            </w:tcBorders>
          </w:tcPr>
          <w:p w14:paraId="065406F4"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609B8299"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48EE1E1E" w14:textId="77777777" w:rsidR="00CB7BBA" w:rsidRDefault="00CB7BBA">
            <w:pPr>
              <w:widowControl w:val="0"/>
              <w:autoSpaceDE w:val="0"/>
              <w:autoSpaceDN w:val="0"/>
              <w:adjustRightInd w:val="0"/>
              <w:spacing w:after="0" w:line="240" w:lineRule="auto"/>
              <w:rPr>
                <w:rFonts w:ascii="Tahoma" w:hAnsi="Tahoma" w:cs="Tahoma"/>
                <w:sz w:val="2"/>
                <w:szCs w:val="2"/>
              </w:rPr>
            </w:pPr>
          </w:p>
        </w:tc>
      </w:tr>
      <w:tr w:rsidR="00CB7BBA" w14:paraId="5F278F06" w14:textId="77777777">
        <w:trPr>
          <w:trHeight w:hRule="exact" w:val="307"/>
        </w:trPr>
        <w:tc>
          <w:tcPr>
            <w:tcW w:w="996" w:type="dxa"/>
            <w:vMerge/>
            <w:tcBorders>
              <w:top w:val="nil"/>
              <w:left w:val="nil"/>
              <w:bottom w:val="nil"/>
              <w:right w:val="nil"/>
            </w:tcBorders>
          </w:tcPr>
          <w:p w14:paraId="76ACD2C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F1FA05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B582245"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социализация личности</w:t>
            </w:r>
          </w:p>
        </w:tc>
      </w:tr>
      <w:tr w:rsidR="00CB7BBA" w14:paraId="360E5366" w14:textId="77777777">
        <w:trPr>
          <w:trHeight w:hRule="exact" w:val="2193"/>
        </w:trPr>
        <w:tc>
          <w:tcPr>
            <w:tcW w:w="996" w:type="dxa"/>
            <w:vMerge/>
            <w:tcBorders>
              <w:top w:val="nil"/>
              <w:left w:val="nil"/>
              <w:bottom w:val="nil"/>
              <w:right w:val="nil"/>
            </w:tcBorders>
          </w:tcPr>
          <w:p w14:paraId="0BA6D0D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9A6A50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9156D49"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Соотношение понятий «политическая социализация» и «политиче_ское развитие личности». Стадии и структура процесса политического</w:t>
            </w:r>
            <w:r>
              <w:rPr>
                <w:rFonts w:ascii="Times New Roman" w:hAnsi="Times New Roman"/>
                <w:color w:val="000000"/>
                <w:sz w:val="24"/>
                <w:szCs w:val="24"/>
              </w:rPr>
              <w:br/>
              <w:t>развития личности. Психологическая сторона политического развития</w:t>
            </w:r>
            <w:r>
              <w:rPr>
                <w:rFonts w:ascii="Times New Roman" w:hAnsi="Times New Roman"/>
                <w:color w:val="000000"/>
                <w:sz w:val="24"/>
                <w:szCs w:val="24"/>
              </w:rPr>
              <w:br/>
              <w:t>личности. Особенности политического развития личности в детском воз_расте. Специфика политической социализации на первой, второй и тре_тьей стадии политического развития. Социально-психологическая сторо_на политического развития. Политическая сторона политического разви_тия. Развитие социально-политической идентичности личност</w:t>
            </w:r>
          </w:p>
        </w:tc>
      </w:tr>
      <w:tr w:rsidR="00CB7BBA" w14:paraId="41BA3F36" w14:textId="77777777">
        <w:trPr>
          <w:trHeight w:hRule="exact" w:val="15"/>
        </w:trPr>
        <w:tc>
          <w:tcPr>
            <w:tcW w:w="996" w:type="dxa"/>
            <w:vMerge/>
            <w:tcBorders>
              <w:top w:val="nil"/>
              <w:left w:val="nil"/>
              <w:bottom w:val="nil"/>
              <w:right w:val="nil"/>
            </w:tcBorders>
          </w:tcPr>
          <w:p w14:paraId="5EA24DA3"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3896166"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86A5136" w14:textId="77777777" w:rsidR="00CB7BBA" w:rsidRDefault="00CB7BBA">
            <w:pPr>
              <w:widowControl w:val="0"/>
              <w:autoSpaceDE w:val="0"/>
              <w:autoSpaceDN w:val="0"/>
              <w:adjustRightInd w:val="0"/>
              <w:spacing w:after="0" w:line="240" w:lineRule="auto"/>
              <w:rPr>
                <w:rFonts w:ascii="Tahoma" w:hAnsi="Tahoma" w:cs="Tahoma"/>
                <w:sz w:val="2"/>
                <w:szCs w:val="2"/>
              </w:rPr>
            </w:pPr>
          </w:p>
        </w:tc>
      </w:tr>
      <w:tr w:rsidR="00CB7BBA" w14:paraId="7A9DAE58" w14:textId="77777777">
        <w:trPr>
          <w:trHeight w:hRule="exact" w:val="307"/>
        </w:trPr>
        <w:tc>
          <w:tcPr>
            <w:tcW w:w="996" w:type="dxa"/>
            <w:vMerge/>
            <w:tcBorders>
              <w:top w:val="nil"/>
              <w:left w:val="nil"/>
              <w:bottom w:val="nil"/>
              <w:right w:val="nil"/>
            </w:tcBorders>
          </w:tcPr>
          <w:p w14:paraId="2117D61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A7D9B5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FBCD755"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участие</w:t>
            </w:r>
          </w:p>
        </w:tc>
      </w:tr>
      <w:tr w:rsidR="00CB7BBA" w14:paraId="4493FC34" w14:textId="77777777">
        <w:trPr>
          <w:trHeight w:hRule="exact" w:val="2193"/>
        </w:trPr>
        <w:tc>
          <w:tcPr>
            <w:tcW w:w="996" w:type="dxa"/>
            <w:vMerge/>
            <w:tcBorders>
              <w:top w:val="nil"/>
              <w:left w:val="nil"/>
              <w:bottom w:val="nil"/>
              <w:right w:val="nil"/>
            </w:tcBorders>
          </w:tcPr>
          <w:p w14:paraId="0E36575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5C1515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45A3AF0"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подходы к проблеме личности в политике. Роль личности в</w:t>
            </w:r>
            <w:r>
              <w:rPr>
                <w:rFonts w:ascii="Times New Roman" w:hAnsi="Times New Roman"/>
                <w:color w:val="000000"/>
                <w:sz w:val="24"/>
                <w:szCs w:val="24"/>
              </w:rPr>
              <w:br/>
              <w:t>политике. Политическое участие, его мотивы, формы, уровни.</w:t>
            </w:r>
            <w:r>
              <w:rPr>
                <w:rFonts w:ascii="Times New Roman" w:hAnsi="Times New Roman"/>
                <w:color w:val="000000"/>
                <w:sz w:val="24"/>
                <w:szCs w:val="24"/>
              </w:rPr>
              <w:br/>
              <w:t>Политическое лидерство как высший уровень политического уча_стия. Структура свойств и качеств лидера. Политическая элита.</w:t>
            </w:r>
            <w:r>
              <w:rPr>
                <w:rFonts w:ascii="Times New Roman" w:hAnsi="Times New Roman"/>
                <w:color w:val="000000"/>
                <w:sz w:val="24"/>
                <w:szCs w:val="24"/>
              </w:rPr>
              <w:br/>
              <w:t>Личностная детерминация политических действий. Политическая</w:t>
            </w:r>
            <w:r>
              <w:rPr>
                <w:rFonts w:ascii="Times New Roman" w:hAnsi="Times New Roman"/>
                <w:color w:val="000000"/>
                <w:sz w:val="24"/>
                <w:szCs w:val="24"/>
              </w:rPr>
              <w:br/>
              <w:t>деятельность в организованных формах. Психология массового политиче_ского поведения в стихийных формах. Психология политического насилия и</w:t>
            </w:r>
            <w:r>
              <w:rPr>
                <w:rFonts w:ascii="Times New Roman" w:hAnsi="Times New Roman"/>
                <w:color w:val="000000"/>
                <w:sz w:val="24"/>
                <w:szCs w:val="24"/>
              </w:rPr>
              <w:br/>
              <w:t xml:space="preserve">экстремизма. </w:t>
            </w:r>
          </w:p>
        </w:tc>
      </w:tr>
      <w:tr w:rsidR="00CB7BBA" w14:paraId="60353456" w14:textId="77777777">
        <w:trPr>
          <w:trHeight w:hRule="exact" w:val="15"/>
        </w:trPr>
        <w:tc>
          <w:tcPr>
            <w:tcW w:w="996" w:type="dxa"/>
            <w:vMerge/>
            <w:tcBorders>
              <w:top w:val="nil"/>
              <w:left w:val="nil"/>
              <w:bottom w:val="nil"/>
              <w:right w:val="nil"/>
            </w:tcBorders>
          </w:tcPr>
          <w:p w14:paraId="7C3F29D5"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E34D381"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BA2D0E8" w14:textId="77777777" w:rsidR="00CB7BBA" w:rsidRDefault="00CB7BBA">
            <w:pPr>
              <w:widowControl w:val="0"/>
              <w:autoSpaceDE w:val="0"/>
              <w:autoSpaceDN w:val="0"/>
              <w:adjustRightInd w:val="0"/>
              <w:spacing w:after="0" w:line="240" w:lineRule="auto"/>
              <w:rPr>
                <w:rFonts w:ascii="Tahoma" w:hAnsi="Tahoma" w:cs="Tahoma"/>
                <w:sz w:val="2"/>
                <w:szCs w:val="2"/>
              </w:rPr>
            </w:pPr>
          </w:p>
        </w:tc>
      </w:tr>
      <w:tr w:rsidR="00CB7BBA" w14:paraId="7971A2C7" w14:textId="77777777">
        <w:trPr>
          <w:trHeight w:hRule="exact" w:val="589"/>
        </w:trPr>
        <w:tc>
          <w:tcPr>
            <w:tcW w:w="996" w:type="dxa"/>
            <w:vMerge/>
            <w:tcBorders>
              <w:top w:val="nil"/>
              <w:left w:val="nil"/>
              <w:bottom w:val="nil"/>
              <w:right w:val="nil"/>
            </w:tcBorders>
          </w:tcPr>
          <w:p w14:paraId="7425C25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9DBAE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9172EF8"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культура, психологическая характеристика её основынх элементов и типов</w:t>
            </w:r>
          </w:p>
        </w:tc>
      </w:tr>
      <w:tr w:rsidR="00CB7BBA" w14:paraId="137EB8B1" w14:textId="77777777">
        <w:trPr>
          <w:trHeight w:hRule="exact" w:val="287"/>
        </w:trPr>
        <w:tc>
          <w:tcPr>
            <w:tcW w:w="996" w:type="dxa"/>
            <w:vMerge/>
            <w:tcBorders>
              <w:top w:val="nil"/>
              <w:left w:val="nil"/>
              <w:bottom w:val="nil"/>
              <w:right w:val="nil"/>
            </w:tcBorders>
          </w:tcPr>
          <w:p w14:paraId="177E9F76" w14:textId="77777777" w:rsidR="00CB7BBA" w:rsidRDefault="00CB7BB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6FB82C62" w14:textId="77777777" w:rsidR="00CB7BBA" w:rsidRDefault="00CB7BB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078BA67D"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Основные элементы политической культуры.Типы политической культуры.</w:t>
            </w:r>
          </w:p>
        </w:tc>
      </w:tr>
      <w:tr w:rsidR="00CB7BBA" w14:paraId="6B7F9C4D" w14:textId="77777777">
        <w:trPr>
          <w:trHeight w:hRule="exact" w:val="15"/>
        </w:trPr>
        <w:tc>
          <w:tcPr>
            <w:tcW w:w="996" w:type="dxa"/>
            <w:vMerge/>
            <w:tcBorders>
              <w:top w:val="nil"/>
              <w:left w:val="nil"/>
              <w:bottom w:val="nil"/>
              <w:right w:val="nil"/>
            </w:tcBorders>
          </w:tcPr>
          <w:p w14:paraId="7F802960"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2C04839"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59FB8C1" w14:textId="77777777" w:rsidR="00CB7BBA" w:rsidRDefault="00CB7BBA">
            <w:pPr>
              <w:widowControl w:val="0"/>
              <w:autoSpaceDE w:val="0"/>
              <w:autoSpaceDN w:val="0"/>
              <w:adjustRightInd w:val="0"/>
              <w:spacing w:after="0" w:line="240" w:lineRule="auto"/>
              <w:rPr>
                <w:rFonts w:ascii="Tahoma" w:hAnsi="Tahoma" w:cs="Tahoma"/>
                <w:sz w:val="2"/>
                <w:szCs w:val="2"/>
              </w:rPr>
            </w:pPr>
          </w:p>
        </w:tc>
      </w:tr>
      <w:tr w:rsidR="00CB7BBA" w14:paraId="42BEECC9" w14:textId="77777777">
        <w:trPr>
          <w:trHeight w:hRule="exact" w:val="307"/>
        </w:trPr>
        <w:tc>
          <w:tcPr>
            <w:tcW w:w="996" w:type="dxa"/>
            <w:vMerge/>
            <w:tcBorders>
              <w:top w:val="nil"/>
              <w:left w:val="nil"/>
              <w:bottom w:val="nil"/>
              <w:right w:val="nil"/>
            </w:tcBorders>
          </w:tcPr>
          <w:p w14:paraId="199C2E2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7A39BD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A9F0CE7"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Политическое сознание</w:t>
            </w:r>
          </w:p>
        </w:tc>
      </w:tr>
      <w:tr w:rsidR="00CB7BBA" w14:paraId="17B78B88" w14:textId="77777777">
        <w:trPr>
          <w:trHeight w:hRule="exact" w:val="559"/>
        </w:trPr>
        <w:tc>
          <w:tcPr>
            <w:tcW w:w="996" w:type="dxa"/>
            <w:vMerge/>
            <w:tcBorders>
              <w:top w:val="nil"/>
              <w:left w:val="nil"/>
              <w:bottom w:val="nil"/>
              <w:right w:val="nil"/>
            </w:tcBorders>
          </w:tcPr>
          <w:p w14:paraId="318EA00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79E118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613FC02"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Политическое сознание его сущность и функции. Типы политического сознания, их характеристика.</w:t>
            </w:r>
          </w:p>
        </w:tc>
      </w:tr>
      <w:tr w:rsidR="00CB7BBA" w14:paraId="1B6F1ED5" w14:textId="77777777">
        <w:trPr>
          <w:trHeight w:hRule="exact" w:val="15"/>
        </w:trPr>
        <w:tc>
          <w:tcPr>
            <w:tcW w:w="996" w:type="dxa"/>
            <w:vMerge/>
            <w:tcBorders>
              <w:top w:val="nil"/>
              <w:left w:val="nil"/>
              <w:bottom w:val="nil"/>
              <w:right w:val="nil"/>
            </w:tcBorders>
          </w:tcPr>
          <w:p w14:paraId="777099B9"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5C64CB0"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378C6CB" w14:textId="77777777" w:rsidR="00CB7BBA" w:rsidRDefault="00CB7BBA">
            <w:pPr>
              <w:widowControl w:val="0"/>
              <w:autoSpaceDE w:val="0"/>
              <w:autoSpaceDN w:val="0"/>
              <w:adjustRightInd w:val="0"/>
              <w:spacing w:after="0" w:line="240" w:lineRule="auto"/>
              <w:rPr>
                <w:rFonts w:ascii="Tahoma" w:hAnsi="Tahoma" w:cs="Tahoma"/>
                <w:sz w:val="2"/>
                <w:szCs w:val="2"/>
              </w:rPr>
            </w:pPr>
          </w:p>
        </w:tc>
      </w:tr>
      <w:tr w:rsidR="00CB7BBA" w14:paraId="6595BCF2" w14:textId="77777777">
        <w:trPr>
          <w:trHeight w:hRule="exact" w:val="307"/>
        </w:trPr>
        <w:tc>
          <w:tcPr>
            <w:tcW w:w="996" w:type="dxa"/>
            <w:vMerge/>
            <w:tcBorders>
              <w:top w:val="nil"/>
              <w:left w:val="nil"/>
              <w:bottom w:val="nil"/>
              <w:right w:val="nil"/>
            </w:tcBorders>
          </w:tcPr>
          <w:p w14:paraId="10FE96F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F337F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AB5A55D"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политической власти</w:t>
            </w:r>
          </w:p>
        </w:tc>
      </w:tr>
      <w:tr w:rsidR="00CB7BBA" w14:paraId="3F221FC3" w14:textId="77777777">
        <w:trPr>
          <w:trHeight w:hRule="exact" w:val="559"/>
        </w:trPr>
        <w:tc>
          <w:tcPr>
            <w:tcW w:w="996" w:type="dxa"/>
            <w:vMerge/>
            <w:tcBorders>
              <w:top w:val="nil"/>
              <w:left w:val="nil"/>
              <w:bottom w:val="nil"/>
              <w:right w:val="nil"/>
            </w:tcBorders>
          </w:tcPr>
          <w:p w14:paraId="3C7E79C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B13071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049704"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Сущность политической власти, характеристика концепций ее происхождения.Легитимность политической власти</w:t>
            </w:r>
          </w:p>
        </w:tc>
      </w:tr>
      <w:tr w:rsidR="00CB7BBA" w14:paraId="5B8BF6C8" w14:textId="77777777">
        <w:trPr>
          <w:trHeight w:hRule="exact" w:val="15"/>
        </w:trPr>
        <w:tc>
          <w:tcPr>
            <w:tcW w:w="996" w:type="dxa"/>
            <w:vMerge/>
            <w:tcBorders>
              <w:top w:val="nil"/>
              <w:left w:val="nil"/>
              <w:bottom w:val="nil"/>
              <w:right w:val="nil"/>
            </w:tcBorders>
          </w:tcPr>
          <w:p w14:paraId="1B29553B"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1BB786A9"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6AB5CD25" w14:textId="77777777" w:rsidR="00CB7BBA" w:rsidRDefault="00CB7BBA">
            <w:pPr>
              <w:widowControl w:val="0"/>
              <w:autoSpaceDE w:val="0"/>
              <w:autoSpaceDN w:val="0"/>
              <w:adjustRightInd w:val="0"/>
              <w:spacing w:after="0" w:line="240" w:lineRule="auto"/>
              <w:rPr>
                <w:rFonts w:ascii="Tahoma" w:hAnsi="Tahoma" w:cs="Tahoma"/>
                <w:sz w:val="2"/>
                <w:szCs w:val="2"/>
              </w:rPr>
            </w:pPr>
          </w:p>
        </w:tc>
      </w:tr>
      <w:tr w:rsidR="00CB7BBA" w14:paraId="4866D924" w14:textId="77777777">
        <w:trPr>
          <w:trHeight w:hRule="exact" w:val="307"/>
        </w:trPr>
        <w:tc>
          <w:tcPr>
            <w:tcW w:w="996" w:type="dxa"/>
            <w:vMerge/>
            <w:tcBorders>
              <w:top w:val="nil"/>
              <w:left w:val="nil"/>
              <w:bottom w:val="nil"/>
              <w:right w:val="nil"/>
            </w:tcBorders>
          </w:tcPr>
          <w:p w14:paraId="2387378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56A7DA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1634550"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Группа как субъект политической психологии</w:t>
            </w:r>
          </w:p>
        </w:tc>
      </w:tr>
      <w:tr w:rsidR="00CB7BBA" w14:paraId="223FD799" w14:textId="77777777">
        <w:trPr>
          <w:trHeight w:hRule="exact" w:val="559"/>
        </w:trPr>
        <w:tc>
          <w:tcPr>
            <w:tcW w:w="996" w:type="dxa"/>
            <w:vMerge/>
            <w:tcBorders>
              <w:top w:val="nil"/>
              <w:left w:val="nil"/>
              <w:bottom w:val="nil"/>
              <w:right w:val="nil"/>
            </w:tcBorders>
          </w:tcPr>
          <w:p w14:paraId="2CA5141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3FFAFC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307832C"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Типология малых социальных групп в политике.Этапы формирования малых групп в политике.</w:t>
            </w:r>
          </w:p>
        </w:tc>
      </w:tr>
      <w:tr w:rsidR="00CB7BBA" w14:paraId="233FAE88" w14:textId="77777777">
        <w:trPr>
          <w:trHeight w:hRule="exact" w:val="15"/>
        </w:trPr>
        <w:tc>
          <w:tcPr>
            <w:tcW w:w="996" w:type="dxa"/>
            <w:vMerge/>
            <w:tcBorders>
              <w:top w:val="nil"/>
              <w:left w:val="nil"/>
              <w:bottom w:val="nil"/>
              <w:right w:val="nil"/>
            </w:tcBorders>
          </w:tcPr>
          <w:p w14:paraId="063ECD4C"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32567F61"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3B616A81" w14:textId="77777777" w:rsidR="00CB7BBA" w:rsidRDefault="00CB7BBA">
            <w:pPr>
              <w:widowControl w:val="0"/>
              <w:autoSpaceDE w:val="0"/>
              <w:autoSpaceDN w:val="0"/>
              <w:adjustRightInd w:val="0"/>
              <w:spacing w:after="0" w:line="240" w:lineRule="auto"/>
              <w:rPr>
                <w:rFonts w:ascii="Tahoma" w:hAnsi="Tahoma" w:cs="Tahoma"/>
                <w:sz w:val="2"/>
                <w:szCs w:val="2"/>
              </w:rPr>
            </w:pPr>
          </w:p>
        </w:tc>
      </w:tr>
      <w:tr w:rsidR="00CB7BBA" w14:paraId="17B397F4" w14:textId="77777777">
        <w:trPr>
          <w:trHeight w:hRule="exact" w:val="307"/>
        </w:trPr>
        <w:tc>
          <w:tcPr>
            <w:tcW w:w="996" w:type="dxa"/>
            <w:vMerge/>
            <w:tcBorders>
              <w:top w:val="nil"/>
              <w:left w:val="nil"/>
              <w:bottom w:val="nil"/>
              <w:right w:val="nil"/>
            </w:tcBorders>
          </w:tcPr>
          <w:p w14:paraId="5D175ED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49D2F5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2F393B"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Проблема власти и политическое лидерство</w:t>
            </w:r>
          </w:p>
        </w:tc>
      </w:tr>
      <w:tr w:rsidR="00CB7BBA" w14:paraId="54D75DE5" w14:textId="77777777">
        <w:trPr>
          <w:trHeight w:hRule="exact" w:val="2738"/>
        </w:trPr>
        <w:tc>
          <w:tcPr>
            <w:tcW w:w="996" w:type="dxa"/>
            <w:vMerge/>
            <w:tcBorders>
              <w:top w:val="nil"/>
              <w:left w:val="nil"/>
              <w:bottom w:val="nil"/>
              <w:right w:val="nil"/>
            </w:tcBorders>
          </w:tcPr>
          <w:p w14:paraId="5FD9278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8CD851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F77752E"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Отношения доминирования и подчинения (отношения власти). Тео_рии власти. Определение власти. Психологические типы людей по отно_шению к власти. Признаки, принципы, источники и ресурсы власти. Носи_тели власти и система типов отношений носителей власти.</w:t>
            </w:r>
            <w:r>
              <w:rPr>
                <w:rFonts w:ascii="Times New Roman" w:hAnsi="Times New Roman"/>
                <w:color w:val="000000"/>
                <w:sz w:val="24"/>
                <w:szCs w:val="24"/>
              </w:rPr>
              <w:br/>
              <w:t>Проблема власти в психоанализе. Формы власти.</w:t>
            </w:r>
            <w:r>
              <w:rPr>
                <w:rFonts w:ascii="Times New Roman" w:hAnsi="Times New Roman"/>
                <w:color w:val="000000"/>
                <w:sz w:val="24"/>
                <w:szCs w:val="24"/>
              </w:rPr>
              <w:br/>
              <w:t xml:space="preserve">Внутренний мир политика. Имидж политического лидера. Восприя_тие политических лидеров. </w:t>
            </w:r>
            <w:r>
              <w:rPr>
                <w:rFonts w:ascii="Times New Roman" w:hAnsi="Times New Roman"/>
                <w:color w:val="000000"/>
                <w:sz w:val="24"/>
                <w:szCs w:val="24"/>
              </w:rPr>
              <w:br/>
              <w:t>Стиль политического лидерства. Стили политического лидерства в</w:t>
            </w:r>
            <w:r>
              <w:rPr>
                <w:rFonts w:ascii="Times New Roman" w:hAnsi="Times New Roman"/>
                <w:color w:val="000000"/>
                <w:sz w:val="24"/>
                <w:szCs w:val="24"/>
              </w:rPr>
              <w:br/>
              <w:t>России.</w:t>
            </w:r>
            <w:r>
              <w:rPr>
                <w:rFonts w:ascii="Times New Roman" w:hAnsi="Times New Roman"/>
                <w:color w:val="000000"/>
                <w:sz w:val="24"/>
                <w:szCs w:val="24"/>
              </w:rPr>
              <w:br/>
              <w:t>Принятие политического решения в группе</w:t>
            </w:r>
          </w:p>
        </w:tc>
      </w:tr>
      <w:tr w:rsidR="00CB7BBA" w14:paraId="6B35A454" w14:textId="77777777">
        <w:trPr>
          <w:trHeight w:hRule="exact" w:val="15"/>
        </w:trPr>
        <w:tc>
          <w:tcPr>
            <w:tcW w:w="996" w:type="dxa"/>
            <w:vMerge/>
            <w:tcBorders>
              <w:top w:val="nil"/>
              <w:left w:val="nil"/>
              <w:bottom w:val="nil"/>
              <w:right w:val="nil"/>
            </w:tcBorders>
          </w:tcPr>
          <w:p w14:paraId="653A0184"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7D59114C"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5CF98379" w14:textId="77777777" w:rsidR="00CB7BBA" w:rsidRDefault="00CB7BBA">
            <w:pPr>
              <w:widowControl w:val="0"/>
              <w:autoSpaceDE w:val="0"/>
              <w:autoSpaceDN w:val="0"/>
              <w:adjustRightInd w:val="0"/>
              <w:spacing w:after="0" w:line="240" w:lineRule="auto"/>
              <w:rPr>
                <w:rFonts w:ascii="Tahoma" w:hAnsi="Tahoma" w:cs="Tahoma"/>
                <w:sz w:val="2"/>
                <w:szCs w:val="2"/>
              </w:rPr>
            </w:pPr>
          </w:p>
        </w:tc>
      </w:tr>
      <w:tr w:rsidR="00CB7BBA" w14:paraId="23A61797" w14:textId="77777777">
        <w:trPr>
          <w:trHeight w:hRule="exact" w:val="307"/>
        </w:trPr>
        <w:tc>
          <w:tcPr>
            <w:tcW w:w="996" w:type="dxa"/>
            <w:vMerge/>
            <w:tcBorders>
              <w:top w:val="nil"/>
              <w:left w:val="nil"/>
              <w:bottom w:val="nil"/>
              <w:right w:val="nil"/>
            </w:tcBorders>
          </w:tcPr>
          <w:p w14:paraId="03EE0F8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5ED6357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ACDC908"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Психология политического конфликта</w:t>
            </w:r>
          </w:p>
        </w:tc>
      </w:tr>
      <w:tr w:rsidR="00CB7BBA" w14:paraId="106E436B" w14:textId="77777777">
        <w:trPr>
          <w:trHeight w:hRule="exact" w:val="287"/>
        </w:trPr>
        <w:tc>
          <w:tcPr>
            <w:tcW w:w="996" w:type="dxa"/>
            <w:vMerge/>
            <w:tcBorders>
              <w:top w:val="nil"/>
              <w:left w:val="nil"/>
              <w:bottom w:val="nil"/>
              <w:right w:val="nil"/>
            </w:tcBorders>
          </w:tcPr>
          <w:p w14:paraId="35E3D3F9" w14:textId="77777777" w:rsidR="00CB7BBA" w:rsidRDefault="00CB7BBA">
            <w:pPr>
              <w:widowControl w:val="0"/>
              <w:autoSpaceDE w:val="0"/>
              <w:autoSpaceDN w:val="0"/>
              <w:adjustRightInd w:val="0"/>
              <w:spacing w:after="0" w:line="240" w:lineRule="auto"/>
              <w:rPr>
                <w:rFonts w:ascii="Tahoma" w:hAnsi="Tahoma" w:cs="Tahoma"/>
                <w:sz w:val="19"/>
                <w:szCs w:val="19"/>
              </w:rPr>
            </w:pPr>
          </w:p>
        </w:tc>
        <w:tc>
          <w:tcPr>
            <w:tcW w:w="142" w:type="dxa"/>
            <w:vMerge/>
            <w:tcBorders>
              <w:top w:val="nil"/>
              <w:left w:val="nil"/>
              <w:bottom w:val="nil"/>
              <w:right w:val="nil"/>
            </w:tcBorders>
          </w:tcPr>
          <w:p w14:paraId="0047C251" w14:textId="77777777" w:rsidR="00CB7BBA" w:rsidRDefault="00CB7BBA">
            <w:pPr>
              <w:widowControl w:val="0"/>
              <w:autoSpaceDE w:val="0"/>
              <w:autoSpaceDN w:val="0"/>
              <w:adjustRightInd w:val="0"/>
              <w:spacing w:after="0" w:line="240" w:lineRule="auto"/>
              <w:rPr>
                <w:rFonts w:ascii="Tahoma" w:hAnsi="Tahoma" w:cs="Tahoma"/>
                <w:sz w:val="19"/>
                <w:szCs w:val="19"/>
              </w:rPr>
            </w:pPr>
          </w:p>
        </w:tc>
        <w:tc>
          <w:tcPr>
            <w:tcW w:w="9671" w:type="dxa"/>
            <w:tcBorders>
              <w:top w:val="nil"/>
              <w:left w:val="nil"/>
              <w:bottom w:val="nil"/>
              <w:right w:val="nil"/>
            </w:tcBorders>
            <w:shd w:val="clear" w:color="auto" w:fill="FFFFFF"/>
          </w:tcPr>
          <w:p w14:paraId="5BF63C25"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r>
          </w:p>
        </w:tc>
      </w:tr>
      <w:tr w:rsidR="00CB7BBA" w14:paraId="2A692094" w14:textId="77777777">
        <w:trPr>
          <w:trHeight w:hRule="exact" w:val="15"/>
        </w:trPr>
        <w:tc>
          <w:tcPr>
            <w:tcW w:w="996" w:type="dxa"/>
            <w:vMerge/>
            <w:tcBorders>
              <w:top w:val="nil"/>
              <w:left w:val="nil"/>
              <w:bottom w:val="nil"/>
              <w:right w:val="nil"/>
            </w:tcBorders>
          </w:tcPr>
          <w:p w14:paraId="711D17EA"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42B671E"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14:paraId="101FAE29" w14:textId="77777777" w:rsidR="00CB7BBA" w:rsidRDefault="00CB7BBA">
            <w:pPr>
              <w:widowControl w:val="0"/>
              <w:autoSpaceDE w:val="0"/>
              <w:autoSpaceDN w:val="0"/>
              <w:adjustRightInd w:val="0"/>
              <w:spacing w:after="0" w:line="240" w:lineRule="auto"/>
              <w:rPr>
                <w:rFonts w:ascii="Tahoma" w:hAnsi="Tahoma" w:cs="Tahoma"/>
                <w:sz w:val="2"/>
                <w:szCs w:val="2"/>
              </w:rPr>
            </w:pPr>
          </w:p>
        </w:tc>
      </w:tr>
      <w:tr w:rsidR="00CB7BBA" w14:paraId="32EDB200" w14:textId="77777777">
        <w:trPr>
          <w:trHeight w:hRule="exact" w:val="307"/>
        </w:trPr>
        <w:tc>
          <w:tcPr>
            <w:tcW w:w="996" w:type="dxa"/>
            <w:vMerge/>
            <w:tcBorders>
              <w:top w:val="nil"/>
              <w:left w:val="nil"/>
              <w:bottom w:val="nil"/>
              <w:right w:val="nil"/>
            </w:tcBorders>
          </w:tcPr>
          <w:p w14:paraId="1E13A4C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2A47BE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2B31DCBB" w14:textId="77777777" w:rsidR="00CB7BBA" w:rsidRDefault="00CB7BBA">
            <w:pPr>
              <w:widowControl w:val="0"/>
              <w:autoSpaceDE w:val="0"/>
              <w:autoSpaceDN w:val="0"/>
              <w:adjustRightInd w:val="0"/>
              <w:spacing w:after="0" w:line="276" w:lineRule="exact"/>
              <w:ind w:left="30" w:right="30"/>
              <w:jc w:val="center"/>
              <w:rPr>
                <w:rFonts w:ascii="Times New Roman" w:hAnsi="Times New Roman"/>
                <w:b/>
                <w:bCs/>
                <w:color w:val="000000"/>
                <w:sz w:val="24"/>
                <w:szCs w:val="24"/>
              </w:rPr>
            </w:pPr>
            <w:r>
              <w:rPr>
                <w:rFonts w:ascii="Times New Roman" w:hAnsi="Times New Roman"/>
                <w:b/>
                <w:bCs/>
                <w:color w:val="000000"/>
                <w:sz w:val="24"/>
                <w:szCs w:val="24"/>
              </w:rPr>
              <w:t>Политическая психология и общественная практика</w:t>
            </w:r>
          </w:p>
        </w:tc>
      </w:tr>
      <w:tr w:rsidR="00CB7BBA" w14:paraId="6512EE69" w14:textId="77777777">
        <w:trPr>
          <w:trHeight w:hRule="exact" w:val="832"/>
        </w:trPr>
        <w:tc>
          <w:tcPr>
            <w:tcW w:w="996" w:type="dxa"/>
            <w:vMerge/>
            <w:tcBorders>
              <w:top w:val="nil"/>
              <w:left w:val="nil"/>
              <w:bottom w:val="nil"/>
              <w:right w:val="nil"/>
            </w:tcBorders>
          </w:tcPr>
          <w:p w14:paraId="63D2691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A166EF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9AB20B7"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ab/>
              <w:t>Психология как инструмент идеологии и политики. Изучение обще_ственного мнения. Формирование общественного мнения. Изучение и фор_мирование имиджа политика. Психолог во время избирательной кампа</w:t>
            </w:r>
          </w:p>
        </w:tc>
      </w:tr>
    </w:tbl>
    <w:p w14:paraId="22511B7F"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284"/>
        <w:gridCol w:w="9387"/>
      </w:tblGrid>
      <w:tr w:rsidR="00CB7BBA" w14:paraId="39DFA0D1" w14:textId="77777777">
        <w:trPr>
          <w:trHeight w:hRule="exact" w:val="861"/>
        </w:trPr>
        <w:tc>
          <w:tcPr>
            <w:tcW w:w="996" w:type="dxa"/>
            <w:vMerge/>
            <w:tcBorders>
              <w:top w:val="nil"/>
              <w:left w:val="nil"/>
              <w:bottom w:val="nil"/>
              <w:right w:val="nil"/>
            </w:tcBorders>
          </w:tcPr>
          <w:p w14:paraId="1C98997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543A11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E88317F"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br/>
            </w:r>
            <w:r>
              <w:rPr>
                <w:rFonts w:ascii="Times New Roman" w:hAnsi="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CB7BBA" w14:paraId="46D9BE22" w14:textId="77777777">
        <w:trPr>
          <w:trHeight w:hRule="exact" w:val="4946"/>
        </w:trPr>
        <w:tc>
          <w:tcPr>
            <w:tcW w:w="996" w:type="dxa"/>
            <w:vMerge/>
            <w:tcBorders>
              <w:top w:val="nil"/>
              <w:left w:val="nil"/>
              <w:bottom w:val="nil"/>
              <w:right w:val="nil"/>
            </w:tcBorders>
          </w:tcPr>
          <w:p w14:paraId="532936E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F2D53D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38F5C029"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 xml:space="preserve">Методические указания для обучающихся по освоению дисциплины «Политическая психология» / Довгань О.В.. – Омск: Изд-во Омской гуманитарной академии, 0. </w:t>
            </w:r>
            <w:r>
              <w:rPr>
                <w:rFonts w:ascii="Times New Roman" w:hAnsi="Times New Roman"/>
                <w:color w:val="000000"/>
                <w:sz w:val="24"/>
                <w:szCs w:val="24"/>
              </w:rPr>
              <w:br/>
              <w:t>2.</w:t>
            </w:r>
            <w:r>
              <w:rPr>
                <w:rFonts w:ascii="Times New Roman" w:hAnsi="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olor w:val="000000"/>
                <w:sz w:val="24"/>
                <w:szCs w:val="24"/>
              </w:rPr>
              <w:br/>
              <w:t>3.</w:t>
            </w:r>
            <w:r>
              <w:rPr>
                <w:rFonts w:ascii="Times New Roman" w:hAnsi="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olor w:val="000000"/>
                <w:sz w:val="24"/>
                <w:szCs w:val="24"/>
              </w:rPr>
              <w:br/>
              <w:t>4.</w:t>
            </w:r>
            <w:r>
              <w:rPr>
                <w:rFonts w:ascii="Times New Roman" w:hAnsi="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B7BBA" w14:paraId="344FEF3B" w14:textId="77777777">
        <w:trPr>
          <w:trHeight w:hRule="exact" w:val="140"/>
        </w:trPr>
        <w:tc>
          <w:tcPr>
            <w:tcW w:w="996" w:type="dxa"/>
            <w:vMerge/>
            <w:tcBorders>
              <w:top w:val="nil"/>
              <w:left w:val="nil"/>
              <w:bottom w:val="nil"/>
              <w:right w:val="nil"/>
            </w:tcBorders>
          </w:tcPr>
          <w:p w14:paraId="2A600501"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14:paraId="40ACCB5C" w14:textId="77777777" w:rsidR="00CB7BBA" w:rsidRDefault="00CB7BBA">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14:paraId="400253A6" w14:textId="77777777" w:rsidR="00CB7BBA" w:rsidRDefault="00CB7BBA">
            <w:pPr>
              <w:widowControl w:val="0"/>
              <w:autoSpaceDE w:val="0"/>
              <w:autoSpaceDN w:val="0"/>
              <w:adjustRightInd w:val="0"/>
              <w:spacing w:after="0" w:line="240" w:lineRule="auto"/>
              <w:rPr>
                <w:rFonts w:ascii="Tahoma" w:hAnsi="Tahoma" w:cs="Tahoma"/>
                <w:sz w:val="9"/>
                <w:szCs w:val="9"/>
              </w:rPr>
            </w:pPr>
          </w:p>
        </w:tc>
      </w:tr>
      <w:tr w:rsidR="00CB7BBA" w14:paraId="06620A27" w14:textId="77777777">
        <w:trPr>
          <w:trHeight w:hRule="exact" w:val="861"/>
        </w:trPr>
        <w:tc>
          <w:tcPr>
            <w:tcW w:w="996" w:type="dxa"/>
            <w:vMerge/>
            <w:tcBorders>
              <w:top w:val="nil"/>
              <w:left w:val="nil"/>
              <w:bottom w:val="nil"/>
              <w:right w:val="nil"/>
            </w:tcBorders>
          </w:tcPr>
          <w:p w14:paraId="799981C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15675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D2B6F84"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b/>
                <w:bCs/>
                <w:color w:val="000000"/>
                <w:sz w:val="24"/>
                <w:szCs w:val="24"/>
              </w:rPr>
              <w:br/>
              <w:t>Основная:</w:t>
            </w:r>
          </w:p>
        </w:tc>
      </w:tr>
      <w:tr w:rsidR="00CB7BBA" w14:paraId="27C05956" w14:textId="77777777">
        <w:trPr>
          <w:trHeight w:hRule="exact" w:val="559"/>
        </w:trPr>
        <w:tc>
          <w:tcPr>
            <w:tcW w:w="996" w:type="dxa"/>
            <w:vMerge/>
            <w:tcBorders>
              <w:top w:val="nil"/>
              <w:left w:val="nil"/>
              <w:bottom w:val="nil"/>
              <w:right w:val="nil"/>
            </w:tcBorders>
          </w:tcPr>
          <w:p w14:paraId="7A2C1C8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950821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09BE580" w14:textId="7C9D7557" w:rsidR="00CB7BBA" w:rsidRDefault="00CB7BBA">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Политическая психология / Деркач А. А., Лаптев Л. Г.. - 2-е изд. - Москва: Юрайт, 2019. - 591 с . -  ISBN: 978-5-9916-3032-0. - URL: </w:t>
            </w:r>
            <w:hyperlink r:id="rId4" w:history="1">
              <w:r w:rsidR="00673507">
                <w:rPr>
                  <w:rStyle w:val="a3"/>
                  <w:rFonts w:ascii="Times New Roman" w:hAnsi="Times New Roman"/>
                  <w:sz w:val="24"/>
                  <w:szCs w:val="24"/>
                </w:rPr>
                <w:t>https://urait.ru/bcode/425908</w:t>
              </w:r>
            </w:hyperlink>
          </w:p>
        </w:tc>
      </w:tr>
      <w:tr w:rsidR="00CB7BBA" w14:paraId="7E94FAB0" w14:textId="77777777">
        <w:trPr>
          <w:trHeight w:hRule="exact" w:val="559"/>
        </w:trPr>
        <w:tc>
          <w:tcPr>
            <w:tcW w:w="996" w:type="dxa"/>
            <w:vMerge/>
            <w:tcBorders>
              <w:top w:val="nil"/>
              <w:left w:val="nil"/>
              <w:bottom w:val="nil"/>
              <w:right w:val="nil"/>
            </w:tcBorders>
          </w:tcPr>
          <w:p w14:paraId="192FF93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0782C3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7D45ECA9" w14:textId="62ACDE04" w:rsidR="00CB7BBA" w:rsidRDefault="00CB7BBA">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Политическая психология / Андреев А. Л.. -  Москва: Юрайт, 2020. - 162 с . -  ISBN: 978-5-534-07079-8. - URL: </w:t>
            </w:r>
            <w:hyperlink r:id="rId5" w:history="1">
              <w:r w:rsidR="00673507">
                <w:rPr>
                  <w:rStyle w:val="a3"/>
                  <w:rFonts w:ascii="Times New Roman" w:hAnsi="Times New Roman"/>
                  <w:sz w:val="24"/>
                  <w:szCs w:val="24"/>
                </w:rPr>
                <w:t>https://urait.ru/bcode/455234</w:t>
              </w:r>
            </w:hyperlink>
          </w:p>
        </w:tc>
      </w:tr>
      <w:tr w:rsidR="00CB7BBA" w14:paraId="13A726F5" w14:textId="77777777">
        <w:trPr>
          <w:trHeight w:hRule="exact" w:val="280"/>
        </w:trPr>
        <w:tc>
          <w:tcPr>
            <w:tcW w:w="996" w:type="dxa"/>
            <w:vMerge/>
            <w:tcBorders>
              <w:top w:val="nil"/>
              <w:left w:val="nil"/>
              <w:bottom w:val="nil"/>
              <w:right w:val="nil"/>
            </w:tcBorders>
          </w:tcPr>
          <w:p w14:paraId="34623656"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36CB5995"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14:paraId="323888E3"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14:paraId="3DE84B8D" w14:textId="77777777" w:rsidR="00CB7BBA" w:rsidRDefault="00CB7BBA">
            <w:pPr>
              <w:widowControl w:val="0"/>
              <w:autoSpaceDE w:val="0"/>
              <w:autoSpaceDN w:val="0"/>
              <w:adjustRightInd w:val="0"/>
              <w:spacing w:after="0" w:line="276" w:lineRule="exact"/>
              <w:ind w:left="30" w:right="30"/>
              <w:rPr>
                <w:rFonts w:ascii="Times New Roman" w:hAnsi="Times New Roman"/>
                <w:i/>
                <w:iCs/>
                <w:color w:val="000000"/>
                <w:sz w:val="24"/>
                <w:szCs w:val="24"/>
              </w:rPr>
            </w:pPr>
            <w:r>
              <w:rPr>
                <w:rFonts w:ascii="Times New Roman" w:hAnsi="Times New Roman"/>
                <w:i/>
                <w:iCs/>
                <w:color w:val="000000"/>
                <w:sz w:val="24"/>
                <w:szCs w:val="24"/>
              </w:rPr>
              <w:t>Дополнительная:</w:t>
            </w:r>
          </w:p>
        </w:tc>
      </w:tr>
      <w:tr w:rsidR="00CB7BBA" w14:paraId="24009EAB" w14:textId="77777777">
        <w:trPr>
          <w:trHeight w:hRule="exact" w:val="27"/>
        </w:trPr>
        <w:tc>
          <w:tcPr>
            <w:tcW w:w="996" w:type="dxa"/>
            <w:vMerge/>
            <w:tcBorders>
              <w:top w:val="nil"/>
              <w:left w:val="nil"/>
              <w:bottom w:val="nil"/>
              <w:right w:val="nil"/>
            </w:tcBorders>
          </w:tcPr>
          <w:p w14:paraId="0E8E4A77"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14:paraId="03CB7952" w14:textId="77777777" w:rsidR="00CB7BBA" w:rsidRDefault="00CB7BBA">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14:paraId="2FF9FA35" w14:textId="5939A4F9" w:rsidR="00CB7BBA" w:rsidRDefault="00CB7BBA">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1. Политическая психология / Гуревич П. С.. - Политическая психология - Москва: ЮНИТИ-ДАНА, 2017. - 542 с.  -  ISBN: 978-5-238-01429-6. - URL: </w:t>
            </w:r>
            <w:hyperlink r:id="rId6" w:history="1">
              <w:r w:rsidR="00673507">
                <w:rPr>
                  <w:rStyle w:val="a3"/>
                  <w:rFonts w:ascii="Times New Roman" w:hAnsi="Times New Roman"/>
                  <w:sz w:val="24"/>
                  <w:szCs w:val="24"/>
                </w:rPr>
                <w:t>http://www.iprbookshop.ru/81821.html</w:t>
              </w:r>
            </w:hyperlink>
          </w:p>
        </w:tc>
      </w:tr>
      <w:tr w:rsidR="00CB7BBA" w14:paraId="3E3AE20A" w14:textId="77777777">
        <w:trPr>
          <w:trHeight w:hRule="exact" w:val="805"/>
        </w:trPr>
        <w:tc>
          <w:tcPr>
            <w:tcW w:w="996" w:type="dxa"/>
            <w:vMerge/>
            <w:tcBorders>
              <w:top w:val="nil"/>
              <w:left w:val="nil"/>
              <w:bottom w:val="nil"/>
              <w:right w:val="nil"/>
            </w:tcBorders>
          </w:tcPr>
          <w:p w14:paraId="46D3D0A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6F94C6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14:paraId="64F5A153" w14:textId="77777777" w:rsidR="00CB7BBA" w:rsidRDefault="00CB7BBA">
            <w:pPr>
              <w:widowControl w:val="0"/>
              <w:autoSpaceDE w:val="0"/>
              <w:autoSpaceDN w:val="0"/>
              <w:adjustRightInd w:val="0"/>
              <w:spacing w:after="0" w:line="240" w:lineRule="auto"/>
              <w:rPr>
                <w:rFonts w:ascii="Tahoma" w:hAnsi="Tahoma" w:cs="Tahoma"/>
                <w:sz w:val="20"/>
                <w:szCs w:val="20"/>
              </w:rPr>
            </w:pPr>
          </w:p>
        </w:tc>
      </w:tr>
      <w:tr w:rsidR="00CB7BBA" w14:paraId="1BF66A04" w14:textId="77777777">
        <w:trPr>
          <w:trHeight w:hRule="exact" w:val="559"/>
        </w:trPr>
        <w:tc>
          <w:tcPr>
            <w:tcW w:w="996" w:type="dxa"/>
            <w:vMerge/>
            <w:tcBorders>
              <w:top w:val="nil"/>
              <w:left w:val="nil"/>
              <w:bottom w:val="nil"/>
              <w:right w:val="nil"/>
            </w:tcBorders>
          </w:tcPr>
          <w:p w14:paraId="73FE814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B1A2D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0AC0A7EA" w14:textId="089C4EE3" w:rsidR="00CB7BBA" w:rsidRDefault="00CB7BBA">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2. Политическая психология / Андреев А. Л.. -  Москва: Юрайт, 2018. - 162 с . -  ISBN: 978-5-534-07079-8. - URL: </w:t>
            </w:r>
            <w:hyperlink r:id="rId7" w:history="1">
              <w:r w:rsidR="00673507">
                <w:rPr>
                  <w:rStyle w:val="a3"/>
                  <w:rFonts w:ascii="Times New Roman" w:hAnsi="Times New Roman"/>
                  <w:sz w:val="24"/>
                  <w:szCs w:val="24"/>
                </w:rPr>
                <w:t>https://urait.ru/bcode/420760</w:t>
              </w:r>
            </w:hyperlink>
          </w:p>
        </w:tc>
      </w:tr>
      <w:tr w:rsidR="00CB7BBA" w14:paraId="0502CD00" w14:textId="77777777">
        <w:trPr>
          <w:trHeight w:hRule="exact" w:val="832"/>
        </w:trPr>
        <w:tc>
          <w:tcPr>
            <w:tcW w:w="996" w:type="dxa"/>
            <w:vMerge/>
            <w:tcBorders>
              <w:top w:val="nil"/>
              <w:left w:val="nil"/>
              <w:bottom w:val="nil"/>
              <w:right w:val="nil"/>
            </w:tcBorders>
          </w:tcPr>
          <w:p w14:paraId="574DE32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2106F3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2B876A39" w14:textId="36606E19" w:rsidR="00CB7BBA" w:rsidRDefault="00CB7BBA">
            <w:pPr>
              <w:widowControl w:val="0"/>
              <w:autoSpaceDE w:val="0"/>
              <w:autoSpaceDN w:val="0"/>
              <w:adjustRightInd w:val="0"/>
              <w:spacing w:after="0" w:line="276" w:lineRule="exact"/>
              <w:ind w:left="30" w:right="30" w:firstLine="683"/>
              <w:jc w:val="both"/>
              <w:rPr>
                <w:rFonts w:ascii="Times New Roman" w:hAnsi="Times New Roman"/>
                <w:color w:val="000000"/>
                <w:sz w:val="24"/>
                <w:szCs w:val="24"/>
              </w:rPr>
            </w:pPr>
            <w:r>
              <w:rPr>
                <w:rFonts w:ascii="Times New Roman" w:hAnsi="Times New Roman"/>
                <w:color w:val="000000"/>
                <w:sz w:val="24"/>
                <w:szCs w:val="24"/>
              </w:rPr>
              <w:t xml:space="preserve">3. Конфликтология / Чернова Г. Р., Сергеева М. В., Беляева А. А.. - 2-е изд. - Москва: Юрайт, 2020. - 203 с . -  ISBN: 978-5-534-08423-8. - URL: </w:t>
            </w:r>
            <w:hyperlink r:id="rId8" w:history="1">
              <w:r w:rsidR="00673507">
                <w:rPr>
                  <w:rStyle w:val="a3"/>
                  <w:rFonts w:ascii="Times New Roman" w:hAnsi="Times New Roman"/>
                  <w:sz w:val="24"/>
                  <w:szCs w:val="24"/>
                </w:rPr>
                <w:t>https://urait.ru/bcode/455715</w:t>
              </w:r>
            </w:hyperlink>
          </w:p>
        </w:tc>
      </w:tr>
      <w:tr w:rsidR="00CB7BBA" w14:paraId="45B5FA2B" w14:textId="77777777">
        <w:trPr>
          <w:trHeight w:hRule="exact" w:val="589"/>
        </w:trPr>
        <w:tc>
          <w:tcPr>
            <w:tcW w:w="996" w:type="dxa"/>
            <w:vMerge/>
            <w:tcBorders>
              <w:top w:val="nil"/>
              <w:left w:val="nil"/>
              <w:bottom w:val="nil"/>
              <w:right w:val="nil"/>
            </w:tcBorders>
          </w:tcPr>
          <w:p w14:paraId="577F26A1"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F9E01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64164730"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CB7BBA" w14:paraId="2E51C96A" w14:textId="77777777">
        <w:trPr>
          <w:trHeight w:hRule="exact" w:val="4478"/>
        </w:trPr>
        <w:tc>
          <w:tcPr>
            <w:tcW w:w="996" w:type="dxa"/>
            <w:vMerge/>
            <w:tcBorders>
              <w:top w:val="nil"/>
              <w:left w:val="nil"/>
              <w:bottom w:val="nil"/>
              <w:right w:val="nil"/>
            </w:tcBorders>
          </w:tcPr>
          <w:p w14:paraId="714B158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885573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14:paraId="5E70F41C" w14:textId="3F626FF6"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1.    ЭБС IPRBooks  Режим доступа: </w:t>
            </w:r>
            <w:hyperlink r:id="rId9" w:history="1">
              <w:r w:rsidR="00673507">
                <w:rPr>
                  <w:rStyle w:val="a3"/>
                  <w:rFonts w:ascii="Times New Roman" w:hAnsi="Times New Roman"/>
                  <w:sz w:val="24"/>
                  <w:szCs w:val="24"/>
                </w:rPr>
                <w:t>http://www.iprbookshop.ru</w:t>
              </w:r>
            </w:hyperlink>
            <w:r>
              <w:rPr>
                <w:rFonts w:ascii="Times New Roman" w:hAnsi="Times New Roman"/>
                <w:color w:val="000000"/>
                <w:sz w:val="24"/>
                <w:szCs w:val="24"/>
              </w:rPr>
              <w:br/>
              <w:t xml:space="preserve">2.    ЭБС издательства «Юрайт» Режим доступа: </w:t>
            </w:r>
            <w:hyperlink r:id="rId10" w:history="1">
              <w:r w:rsidR="00673507">
                <w:rPr>
                  <w:rStyle w:val="a3"/>
                  <w:rFonts w:ascii="Times New Roman" w:hAnsi="Times New Roman"/>
                  <w:sz w:val="24"/>
                  <w:szCs w:val="24"/>
                </w:rPr>
                <w:t>http://biblio-online.ru</w:t>
              </w:r>
            </w:hyperlink>
            <w:r>
              <w:rPr>
                <w:rFonts w:ascii="Times New Roman" w:hAnsi="Times New Roman"/>
                <w:color w:val="000000"/>
                <w:sz w:val="24"/>
                <w:szCs w:val="24"/>
              </w:rPr>
              <w:br/>
              <w:t xml:space="preserve">3.    Единое окно доступа к образовательным ресурсам. Режим доступа: </w:t>
            </w:r>
            <w:hyperlink r:id="rId11" w:history="1">
              <w:r w:rsidR="00673507">
                <w:rPr>
                  <w:rStyle w:val="a3"/>
                  <w:rFonts w:ascii="Times New Roman" w:hAnsi="Times New Roman"/>
                  <w:sz w:val="24"/>
                  <w:szCs w:val="24"/>
                </w:rPr>
                <w:t>http://window.edu.ru/</w:t>
              </w:r>
            </w:hyperlink>
            <w:r>
              <w:rPr>
                <w:rFonts w:ascii="Times New Roman" w:hAnsi="Times New Roman"/>
                <w:color w:val="000000"/>
                <w:sz w:val="24"/>
                <w:szCs w:val="24"/>
              </w:rPr>
              <w:br/>
              <w:t xml:space="preserve">4.    Научная электронная библиотека e-library.ru Режим доступа: </w:t>
            </w:r>
            <w:hyperlink r:id="rId12" w:history="1">
              <w:r w:rsidR="00673507">
                <w:rPr>
                  <w:rStyle w:val="a3"/>
                  <w:rFonts w:ascii="Times New Roman" w:hAnsi="Times New Roman"/>
                  <w:sz w:val="24"/>
                  <w:szCs w:val="24"/>
                </w:rPr>
                <w:t>http://elibrary.ru</w:t>
              </w:r>
            </w:hyperlink>
            <w:r>
              <w:rPr>
                <w:rFonts w:ascii="Times New Roman" w:hAnsi="Times New Roman"/>
                <w:color w:val="000000"/>
                <w:sz w:val="24"/>
                <w:szCs w:val="24"/>
              </w:rPr>
              <w:br/>
              <w:t xml:space="preserve">5.    Ресурсы издательства Elsevier Режим доступа:  </w:t>
            </w:r>
            <w:hyperlink r:id="rId13" w:history="1">
              <w:r w:rsidR="00673507">
                <w:rPr>
                  <w:rStyle w:val="a3"/>
                  <w:rFonts w:ascii="Times New Roman" w:hAnsi="Times New Roman"/>
                  <w:sz w:val="24"/>
                  <w:szCs w:val="24"/>
                </w:rPr>
                <w:t>http://www.sciencedirect.com</w:t>
              </w:r>
            </w:hyperlink>
            <w:r>
              <w:rPr>
                <w:rFonts w:ascii="Times New Roman" w:hAnsi="Times New Roman"/>
                <w:color w:val="000000"/>
                <w:sz w:val="24"/>
                <w:szCs w:val="24"/>
              </w:rPr>
              <w:br/>
              <w:t xml:space="preserve">6.    Федеральный портал «Российское образование» Режим доступа:  </w:t>
            </w:r>
            <w:r w:rsidR="00B17604">
              <w:rPr>
                <w:rFonts w:ascii="Times New Roman" w:hAnsi="Times New Roman"/>
                <w:color w:val="000000"/>
                <w:sz w:val="24"/>
                <w:szCs w:val="24"/>
              </w:rPr>
              <w:fldChar w:fldCharType="begin"/>
            </w:r>
            <w:r w:rsidR="00B17604">
              <w:rPr>
                <w:rFonts w:ascii="Times New Roman" w:hAnsi="Times New Roman"/>
                <w:color w:val="000000"/>
                <w:sz w:val="24"/>
                <w:szCs w:val="24"/>
              </w:rPr>
              <w:instrText xml:space="preserve"> HYPERLINK "http://www.edu.ru</w:instrText>
            </w:r>
            <w:r w:rsidR="00B17604">
              <w:rPr>
                <w:rFonts w:ascii="Times New Roman" w:hAnsi="Times New Roman"/>
                <w:color w:val="000000"/>
                <w:sz w:val="24"/>
                <w:szCs w:val="24"/>
              </w:rPr>
              <w:br/>
              <w:instrText xml:space="preserve">7." </w:instrText>
            </w:r>
            <w:r w:rsidR="00B17604">
              <w:rPr>
                <w:rFonts w:ascii="Times New Roman" w:hAnsi="Times New Roman"/>
                <w:color w:val="000000"/>
                <w:sz w:val="24"/>
                <w:szCs w:val="24"/>
              </w:rPr>
              <w:fldChar w:fldCharType="separate"/>
            </w:r>
            <w:r w:rsidR="00B17604">
              <w:rPr>
                <w:rFonts w:ascii="Times New Roman" w:hAnsi="Times New Roman"/>
                <w:b/>
                <w:bCs/>
                <w:color w:val="000000"/>
                <w:sz w:val="24"/>
                <w:szCs w:val="24"/>
              </w:rPr>
              <w:t>Ошибка! Недопустимый объект гиперссылки.</w:t>
            </w:r>
            <w:r w:rsidR="00B17604">
              <w:rPr>
                <w:rFonts w:ascii="Times New Roman" w:hAnsi="Times New Roman"/>
                <w:color w:val="000000"/>
                <w:sz w:val="24"/>
                <w:szCs w:val="24"/>
              </w:rPr>
              <w:fldChar w:fldCharType="end"/>
            </w:r>
            <w:r>
              <w:rPr>
                <w:rFonts w:ascii="Times New Roman" w:hAnsi="Times New Roman"/>
                <w:color w:val="000000"/>
                <w:sz w:val="24"/>
                <w:szCs w:val="24"/>
              </w:rPr>
              <w:t xml:space="preserve">    Журналы Кембриджского университета Режим доступа: </w:t>
            </w:r>
            <w:hyperlink r:id="rId14" w:history="1">
              <w:r w:rsidR="00673507">
                <w:rPr>
                  <w:rStyle w:val="a3"/>
                  <w:rFonts w:ascii="Times New Roman" w:hAnsi="Times New Roman"/>
                  <w:sz w:val="24"/>
                  <w:szCs w:val="24"/>
                </w:rPr>
                <w:t>http://journals.cambridge.org</w:t>
              </w:r>
            </w:hyperlink>
            <w:r>
              <w:rPr>
                <w:rFonts w:ascii="Times New Roman" w:hAnsi="Times New Roman"/>
                <w:color w:val="000000"/>
                <w:sz w:val="24"/>
                <w:szCs w:val="24"/>
              </w:rPr>
              <w:br/>
              <w:t xml:space="preserve">8.    Журналы Оксфордского университета Режим доступа:  </w:t>
            </w:r>
            <w:hyperlink r:id="rId15" w:history="1">
              <w:r w:rsidR="00673507">
                <w:rPr>
                  <w:rStyle w:val="a3"/>
                  <w:rFonts w:ascii="Times New Roman" w:hAnsi="Times New Roman"/>
                  <w:sz w:val="24"/>
                  <w:szCs w:val="24"/>
                </w:rPr>
                <w:t>http://www.oxfordjoumals.org</w:t>
              </w:r>
            </w:hyperlink>
            <w:r>
              <w:rPr>
                <w:rFonts w:ascii="Times New Roman" w:hAnsi="Times New Roman"/>
                <w:color w:val="000000"/>
                <w:sz w:val="24"/>
                <w:szCs w:val="24"/>
              </w:rPr>
              <w:br/>
              <w:t xml:space="preserve">9.    Словари и энциклопедии на Академике Режим доступа: </w:t>
            </w:r>
            <w:hyperlink r:id="rId16" w:history="1">
              <w:r w:rsidR="00673507">
                <w:rPr>
                  <w:rStyle w:val="a3"/>
                  <w:rFonts w:ascii="Times New Roman" w:hAnsi="Times New Roman"/>
                  <w:sz w:val="24"/>
                  <w:szCs w:val="24"/>
                </w:rPr>
                <w:t>http://dic.academic.ru/</w:t>
              </w:r>
            </w:hyperlink>
            <w:r>
              <w:rPr>
                <w:rFonts w:ascii="Times New Roman" w:hAnsi="Times New Roman"/>
                <w:color w:val="000000"/>
                <w:sz w:val="24"/>
                <w:szCs w:val="24"/>
              </w:rPr>
              <w:br/>
              <w:t xml:space="preserve">10.  Сайт Библиотеки по естественным наукам Российской академии наук. Режим доступа: </w:t>
            </w:r>
            <w:hyperlink r:id="rId17" w:history="1">
              <w:r w:rsidR="00673507">
                <w:rPr>
                  <w:rStyle w:val="a3"/>
                  <w:rFonts w:ascii="Times New Roman" w:hAnsi="Times New Roman"/>
                  <w:sz w:val="24"/>
                  <w:szCs w:val="24"/>
                </w:rPr>
                <w:t>http://www.benran.ru</w:t>
              </w:r>
            </w:hyperlink>
            <w:r>
              <w:rPr>
                <w:rFonts w:ascii="Times New Roman" w:hAnsi="Times New Roman"/>
                <w:color w:val="000000"/>
                <w:sz w:val="24"/>
                <w:szCs w:val="24"/>
              </w:rPr>
              <w:br/>
              <w:t xml:space="preserve">11.   Сайт Госкомстата РФ. Режим доступа: </w:t>
            </w:r>
            <w:hyperlink r:id="rId18" w:history="1">
              <w:r w:rsidR="00673507">
                <w:rPr>
                  <w:rStyle w:val="a3"/>
                  <w:rFonts w:ascii="Times New Roman" w:hAnsi="Times New Roman"/>
                  <w:sz w:val="24"/>
                  <w:szCs w:val="24"/>
                </w:rPr>
                <w:t>http://www.gks.ru</w:t>
              </w:r>
            </w:hyperlink>
            <w:r>
              <w:rPr>
                <w:rFonts w:ascii="Times New Roman" w:hAnsi="Times New Roman"/>
                <w:color w:val="000000"/>
                <w:sz w:val="24"/>
                <w:szCs w:val="24"/>
              </w:rPr>
              <w:br/>
              <w:t xml:space="preserve">12.   Сайт Российской государственной библиотеки. Режим доступа: </w:t>
            </w:r>
            <w:hyperlink r:id="rId19" w:history="1">
              <w:r w:rsidR="00673507">
                <w:rPr>
                  <w:rStyle w:val="a3"/>
                  <w:rFonts w:ascii="Times New Roman" w:hAnsi="Times New Roman"/>
                  <w:sz w:val="24"/>
                  <w:szCs w:val="24"/>
                </w:rPr>
                <w:t>http://diss.rsl.ru</w:t>
              </w:r>
            </w:hyperlink>
            <w:r>
              <w:rPr>
                <w:rFonts w:ascii="Times New Roman" w:hAnsi="Times New Roman"/>
                <w:color w:val="000000"/>
                <w:sz w:val="24"/>
                <w:szCs w:val="24"/>
              </w:rPr>
              <w:br/>
              <w:t xml:space="preserve">13.   Базы данных по законодательству Российской Федерации. Режим доступа:  </w:t>
            </w:r>
            <w:hyperlink r:id="rId20" w:history="1">
              <w:r w:rsidR="00673507">
                <w:rPr>
                  <w:rStyle w:val="a3"/>
                  <w:rFonts w:ascii="Times New Roman" w:hAnsi="Times New Roman"/>
                  <w:sz w:val="24"/>
                  <w:szCs w:val="24"/>
                </w:rPr>
                <w:t>http://ru.spinform.ru</w:t>
              </w:r>
            </w:hyperlink>
          </w:p>
        </w:tc>
      </w:tr>
    </w:tbl>
    <w:p w14:paraId="12A8A8EC"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CB7BBA" w14:paraId="00B594F1" w14:textId="77777777">
        <w:trPr>
          <w:trHeight w:hRule="exact" w:val="5461"/>
        </w:trPr>
        <w:tc>
          <w:tcPr>
            <w:tcW w:w="996" w:type="dxa"/>
            <w:vMerge/>
            <w:tcBorders>
              <w:top w:val="nil"/>
              <w:left w:val="nil"/>
              <w:bottom w:val="nil"/>
              <w:right w:val="nil"/>
            </w:tcBorders>
          </w:tcPr>
          <w:p w14:paraId="6B652F2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3CF386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B3684F"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B7BBA" w14:paraId="5011E26C" w14:textId="77777777">
        <w:trPr>
          <w:trHeight w:hRule="exact" w:val="317"/>
        </w:trPr>
        <w:tc>
          <w:tcPr>
            <w:tcW w:w="996" w:type="dxa"/>
            <w:vMerge/>
            <w:tcBorders>
              <w:top w:val="nil"/>
              <w:left w:val="nil"/>
              <w:bottom w:val="nil"/>
              <w:right w:val="nil"/>
            </w:tcBorders>
          </w:tcPr>
          <w:p w14:paraId="511F86C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182D7C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39D2E9B"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9. Методические указания для обучающихся по освоению дисциплины</w:t>
            </w:r>
          </w:p>
        </w:tc>
      </w:tr>
      <w:tr w:rsidR="00CB7BBA" w14:paraId="72803546" w14:textId="77777777">
        <w:trPr>
          <w:trHeight w:hRule="exact" w:val="9719"/>
        </w:trPr>
        <w:tc>
          <w:tcPr>
            <w:tcW w:w="996" w:type="dxa"/>
            <w:vMerge/>
            <w:tcBorders>
              <w:top w:val="nil"/>
              <w:left w:val="nil"/>
              <w:bottom w:val="nil"/>
              <w:right w:val="nil"/>
            </w:tcBorders>
          </w:tcPr>
          <w:p w14:paraId="59283B9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782574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E5B600A"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olor w:val="000000"/>
                <w:sz w:val="24"/>
                <w:szCs w:val="24"/>
              </w:rPr>
              <w:br/>
            </w:r>
            <w:r>
              <w:rPr>
                <w:rFonts w:ascii="Cambria Math" w:hAnsi="Cambria Math" w:cs="Cambria Math"/>
                <w:color w:val="000000"/>
                <w:sz w:val="24"/>
                <w:szCs w:val="24"/>
              </w:rPr>
              <w:t>⦁</w:t>
            </w:r>
            <w:r>
              <w:rPr>
                <w:rFonts w:ascii="Times New Roman" w:hAnsi="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r>
              <w:rPr>
                <w:rFonts w:ascii="Times New Roman" w:hAnsi="Times New Roman"/>
                <w:color w:val="000000"/>
                <w:sz w:val="24"/>
                <w:szCs w:val="24"/>
              </w:rPr>
              <w:b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14:paraId="3B88AFDF"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CB7BBA" w14:paraId="01BE03AC" w14:textId="77777777">
        <w:trPr>
          <w:trHeight w:hRule="exact" w:val="4190"/>
        </w:trPr>
        <w:tc>
          <w:tcPr>
            <w:tcW w:w="996" w:type="dxa"/>
            <w:vMerge/>
            <w:tcBorders>
              <w:top w:val="nil"/>
              <w:left w:val="nil"/>
              <w:bottom w:val="nil"/>
              <w:right w:val="nil"/>
            </w:tcBorders>
          </w:tcPr>
          <w:p w14:paraId="05CFD82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1A4175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F20A099"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CB7BBA" w14:paraId="7E4D3425" w14:textId="77777777">
        <w:trPr>
          <w:trHeight w:hRule="exact" w:val="861"/>
        </w:trPr>
        <w:tc>
          <w:tcPr>
            <w:tcW w:w="996" w:type="dxa"/>
            <w:vMerge/>
            <w:tcBorders>
              <w:top w:val="nil"/>
              <w:left w:val="nil"/>
              <w:bottom w:val="nil"/>
              <w:right w:val="nil"/>
            </w:tcBorders>
          </w:tcPr>
          <w:p w14:paraId="719F9B2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30FED7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515543A"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B7BBA" w14:paraId="3468A213" w14:textId="77777777">
        <w:trPr>
          <w:trHeight w:hRule="exact" w:val="3010"/>
        </w:trPr>
        <w:tc>
          <w:tcPr>
            <w:tcW w:w="996" w:type="dxa"/>
            <w:vMerge/>
            <w:tcBorders>
              <w:top w:val="nil"/>
              <w:left w:val="nil"/>
              <w:bottom w:val="nil"/>
              <w:right w:val="nil"/>
            </w:tcBorders>
          </w:tcPr>
          <w:p w14:paraId="72D6720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7E1DA8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1E8A22E0"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Перечень программного обеспечения</w:t>
            </w:r>
            <w:r>
              <w:rPr>
                <w:rFonts w:ascii="Times New Roman" w:hAnsi="Times New Roman"/>
                <w:color w:val="000000"/>
                <w:sz w:val="24"/>
                <w:szCs w:val="24"/>
              </w:rPr>
              <w:br/>
            </w:r>
            <w:r>
              <w:rPr>
                <w:rFonts w:ascii="Times New Roman" w:hAnsi="Times New Roman"/>
                <w:color w:val="000000"/>
                <w:sz w:val="24"/>
                <w:szCs w:val="24"/>
              </w:rPr>
              <w:br/>
              <w:t>•</w:t>
            </w:r>
            <w:r>
              <w:rPr>
                <w:rFonts w:ascii="Times New Roman" w:hAnsi="Times New Roman"/>
                <w:color w:val="000000"/>
                <w:sz w:val="24"/>
                <w:szCs w:val="24"/>
              </w:rPr>
              <w:tab/>
              <w:t xml:space="preserve">Microsoft Windows 10 Professional </w:t>
            </w:r>
            <w:r>
              <w:rPr>
                <w:rFonts w:ascii="Times New Roman" w:hAnsi="Times New Roman"/>
                <w:color w:val="000000"/>
                <w:sz w:val="24"/>
                <w:szCs w:val="24"/>
              </w:rPr>
              <w:br/>
              <w:t>•</w:t>
            </w:r>
            <w:r>
              <w:rPr>
                <w:rFonts w:ascii="Times New Roman" w:hAnsi="Times New Roman"/>
                <w:color w:val="000000"/>
                <w:sz w:val="24"/>
                <w:szCs w:val="24"/>
              </w:rPr>
              <w:tab/>
              <w:t xml:space="preserve">Microsoft Windows XP Professional SP3 </w:t>
            </w:r>
            <w:r>
              <w:rPr>
                <w:rFonts w:ascii="Times New Roman" w:hAnsi="Times New Roman"/>
                <w:color w:val="000000"/>
                <w:sz w:val="24"/>
                <w:szCs w:val="24"/>
              </w:rPr>
              <w:br/>
              <w:t>•</w:t>
            </w:r>
            <w:r>
              <w:rPr>
                <w:rFonts w:ascii="Times New Roman" w:hAnsi="Times New Roman"/>
                <w:color w:val="000000"/>
                <w:sz w:val="24"/>
                <w:szCs w:val="24"/>
              </w:rPr>
              <w:tab/>
              <w:t xml:space="preserve">Microsoft Office Professional 2007 Russian </w:t>
            </w:r>
            <w:r>
              <w:rPr>
                <w:rFonts w:ascii="Times New Roman" w:hAnsi="Times New Roman"/>
                <w:color w:val="000000"/>
                <w:sz w:val="24"/>
                <w:szCs w:val="24"/>
              </w:rPr>
              <w:br/>
              <w:t>•</w:t>
            </w:r>
            <w:r>
              <w:rPr>
                <w:rFonts w:ascii="Times New Roman" w:hAnsi="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olor w:val="000000"/>
                <w:sz w:val="24"/>
                <w:szCs w:val="24"/>
              </w:rPr>
              <w:br/>
              <w:t>•</w:t>
            </w:r>
            <w:r>
              <w:rPr>
                <w:rFonts w:ascii="Times New Roman" w:hAnsi="Times New Roman"/>
                <w:color w:val="000000"/>
                <w:sz w:val="24"/>
                <w:szCs w:val="24"/>
              </w:rPr>
              <w:tab/>
              <w:t>Антивирус Касперского</w:t>
            </w:r>
            <w:r>
              <w:rPr>
                <w:rFonts w:ascii="Times New Roman" w:hAnsi="Times New Roman"/>
                <w:color w:val="000000"/>
                <w:sz w:val="24"/>
                <w:szCs w:val="24"/>
              </w:rPr>
              <w:br/>
              <w:t>•</w:t>
            </w:r>
            <w:r>
              <w:rPr>
                <w:rFonts w:ascii="Times New Roman" w:hAnsi="Times New Roman"/>
                <w:color w:val="000000"/>
                <w:sz w:val="24"/>
                <w:szCs w:val="24"/>
              </w:rPr>
              <w:tab/>
              <w:t>Cистема управления курсами LMS Русский Moodle 3KL</w:t>
            </w:r>
            <w:r>
              <w:rPr>
                <w:rFonts w:ascii="Times New Roman" w:hAnsi="Times New Roman"/>
                <w:color w:val="000000"/>
                <w:sz w:val="24"/>
                <w:szCs w:val="24"/>
              </w:rPr>
              <w:br/>
            </w:r>
            <w:r>
              <w:rPr>
                <w:rFonts w:ascii="Times New Roman" w:hAnsi="Times New Roman"/>
                <w:color w:val="000000"/>
                <w:sz w:val="24"/>
                <w:szCs w:val="24"/>
              </w:rPr>
              <w:br/>
              <w:t>Современные профессиональные базы данных и информационные справочные системы:</w:t>
            </w:r>
          </w:p>
        </w:tc>
      </w:tr>
      <w:tr w:rsidR="00CB7BBA" w14:paraId="56EBE18A" w14:textId="77777777">
        <w:trPr>
          <w:trHeight w:hRule="exact" w:val="589"/>
        </w:trPr>
        <w:tc>
          <w:tcPr>
            <w:tcW w:w="996" w:type="dxa"/>
            <w:vMerge/>
            <w:tcBorders>
              <w:top w:val="nil"/>
              <w:left w:val="nil"/>
              <w:bottom w:val="nil"/>
              <w:right w:val="nil"/>
            </w:tcBorders>
          </w:tcPr>
          <w:p w14:paraId="2D1E7D4F"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5BA015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BD21E94" w14:textId="5DFA679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«Консультант Плюс» </w:t>
            </w:r>
            <w:hyperlink r:id="rId21" w:history="1">
              <w:r w:rsidR="00673507">
                <w:rPr>
                  <w:rStyle w:val="a3"/>
                  <w:rFonts w:ascii="Times New Roman" w:hAnsi="Times New Roman"/>
                  <w:sz w:val="24"/>
                  <w:szCs w:val="24"/>
                </w:rPr>
                <w:t>http://www.consultant.ru/edu/student/study/</w:t>
              </w:r>
            </w:hyperlink>
          </w:p>
        </w:tc>
      </w:tr>
      <w:tr w:rsidR="00CB7BBA" w14:paraId="614334D5" w14:textId="77777777">
        <w:trPr>
          <w:trHeight w:hRule="exact" w:val="307"/>
        </w:trPr>
        <w:tc>
          <w:tcPr>
            <w:tcW w:w="996" w:type="dxa"/>
            <w:vMerge/>
            <w:tcBorders>
              <w:top w:val="nil"/>
              <w:left w:val="nil"/>
              <w:bottom w:val="nil"/>
              <w:right w:val="nil"/>
            </w:tcBorders>
          </w:tcPr>
          <w:p w14:paraId="323859CE"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6D9F22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22C86FB" w14:textId="2C32B310"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Справочная правовая система «Гарант» </w:t>
            </w:r>
            <w:hyperlink r:id="rId22" w:history="1">
              <w:r w:rsidR="00673507">
                <w:rPr>
                  <w:rStyle w:val="a3"/>
                  <w:rFonts w:ascii="Times New Roman" w:hAnsi="Times New Roman"/>
                  <w:sz w:val="24"/>
                  <w:szCs w:val="24"/>
                </w:rPr>
                <w:t>http://edu.garant.ru/omga/</w:t>
              </w:r>
            </w:hyperlink>
          </w:p>
        </w:tc>
      </w:tr>
      <w:tr w:rsidR="00CB7BBA" w14:paraId="365C7575" w14:textId="77777777">
        <w:trPr>
          <w:trHeight w:hRule="exact" w:val="307"/>
        </w:trPr>
        <w:tc>
          <w:tcPr>
            <w:tcW w:w="996" w:type="dxa"/>
            <w:vMerge/>
            <w:tcBorders>
              <w:top w:val="nil"/>
              <w:left w:val="nil"/>
              <w:bottom w:val="nil"/>
              <w:right w:val="nil"/>
            </w:tcBorders>
          </w:tcPr>
          <w:p w14:paraId="6A4EAD9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765538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3541BF81" w14:textId="02C2B8F4"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Официальный интернет-портал правовой информации </w:t>
            </w:r>
            <w:hyperlink r:id="rId23" w:history="1">
              <w:r w:rsidR="00673507">
                <w:rPr>
                  <w:rStyle w:val="a3"/>
                  <w:rFonts w:ascii="Times New Roman" w:hAnsi="Times New Roman"/>
                  <w:sz w:val="24"/>
                  <w:szCs w:val="24"/>
                </w:rPr>
                <w:t>http://pravo.gov.ru</w:t>
              </w:r>
            </w:hyperlink>
          </w:p>
        </w:tc>
      </w:tr>
      <w:tr w:rsidR="00CB7BBA" w14:paraId="6E298489" w14:textId="77777777">
        <w:trPr>
          <w:trHeight w:hRule="exact" w:val="589"/>
        </w:trPr>
        <w:tc>
          <w:tcPr>
            <w:tcW w:w="996" w:type="dxa"/>
            <w:vMerge/>
            <w:tcBorders>
              <w:top w:val="nil"/>
              <w:left w:val="nil"/>
              <w:bottom w:val="nil"/>
              <w:right w:val="nil"/>
            </w:tcBorders>
          </w:tcPr>
          <w:p w14:paraId="1412C8D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2FAEE66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3CA97AC" w14:textId="09E09863"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Федеральных государственных образовательных стандартов высшего</w:t>
            </w:r>
            <w:r>
              <w:rPr>
                <w:rFonts w:ascii="Times New Roman" w:hAnsi="Times New Roman"/>
                <w:color w:val="000000"/>
                <w:sz w:val="24"/>
                <w:szCs w:val="24"/>
              </w:rPr>
              <w:br/>
              <w:t xml:space="preserve">образования </w:t>
            </w:r>
            <w:hyperlink r:id="rId24" w:history="1">
              <w:r w:rsidR="00673507">
                <w:rPr>
                  <w:rStyle w:val="a3"/>
                  <w:rFonts w:ascii="Times New Roman" w:hAnsi="Times New Roman"/>
                  <w:sz w:val="24"/>
                  <w:szCs w:val="24"/>
                </w:rPr>
                <w:t>http://fgosvo.ru</w:t>
              </w:r>
            </w:hyperlink>
          </w:p>
        </w:tc>
      </w:tr>
      <w:tr w:rsidR="00CB7BBA" w14:paraId="3A3E46BD" w14:textId="77777777">
        <w:trPr>
          <w:trHeight w:hRule="exact" w:val="307"/>
        </w:trPr>
        <w:tc>
          <w:tcPr>
            <w:tcW w:w="996" w:type="dxa"/>
            <w:vMerge/>
            <w:tcBorders>
              <w:top w:val="nil"/>
              <w:left w:val="nil"/>
              <w:bottom w:val="nil"/>
              <w:right w:val="nil"/>
            </w:tcBorders>
          </w:tcPr>
          <w:p w14:paraId="49CE80E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23488AC"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46BE509" w14:textId="77777777"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Портал «Информационно-коммуникационные технологии в образовании»</w:t>
            </w:r>
          </w:p>
        </w:tc>
      </w:tr>
      <w:tr w:rsidR="00CB7BBA" w14:paraId="52C19BE9" w14:textId="77777777">
        <w:trPr>
          <w:trHeight w:hRule="exact" w:val="307"/>
        </w:trPr>
        <w:tc>
          <w:tcPr>
            <w:tcW w:w="996" w:type="dxa"/>
            <w:vMerge/>
            <w:tcBorders>
              <w:top w:val="nil"/>
              <w:left w:val="nil"/>
              <w:bottom w:val="nil"/>
              <w:right w:val="nil"/>
            </w:tcBorders>
          </w:tcPr>
          <w:p w14:paraId="022C8A8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01CBADB9"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DD440A9" w14:textId="1FA00EFA"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"Права человека в Российской Федерации" </w:t>
            </w:r>
            <w:hyperlink r:id="rId25" w:history="1">
              <w:r w:rsidR="00673507">
                <w:rPr>
                  <w:rStyle w:val="a3"/>
                  <w:rFonts w:ascii="Times New Roman" w:hAnsi="Times New Roman"/>
                  <w:sz w:val="24"/>
                  <w:szCs w:val="24"/>
                </w:rPr>
                <w:t>http://www.ict.edu.ru</w:t>
              </w:r>
            </w:hyperlink>
          </w:p>
        </w:tc>
      </w:tr>
      <w:tr w:rsidR="00CB7BBA" w14:paraId="27AE037A" w14:textId="77777777">
        <w:trPr>
          <w:trHeight w:hRule="exact" w:val="307"/>
        </w:trPr>
        <w:tc>
          <w:tcPr>
            <w:tcW w:w="996" w:type="dxa"/>
            <w:vMerge/>
            <w:tcBorders>
              <w:top w:val="nil"/>
              <w:left w:val="nil"/>
              <w:bottom w:val="nil"/>
              <w:right w:val="nil"/>
            </w:tcBorders>
          </w:tcPr>
          <w:p w14:paraId="68870A0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F991E0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50214702" w14:textId="7EE37C8C"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Президента РФ </w:t>
            </w:r>
            <w:hyperlink r:id="rId26" w:history="1">
              <w:r w:rsidR="00673507">
                <w:rPr>
                  <w:rStyle w:val="a3"/>
                  <w:rFonts w:ascii="Times New Roman" w:hAnsi="Times New Roman"/>
                  <w:sz w:val="24"/>
                  <w:szCs w:val="24"/>
                </w:rPr>
                <w:t>http://www.president.kremlin.ru</w:t>
              </w:r>
            </w:hyperlink>
          </w:p>
        </w:tc>
      </w:tr>
      <w:tr w:rsidR="00CB7BBA" w14:paraId="4450EE57" w14:textId="77777777">
        <w:trPr>
          <w:trHeight w:hRule="exact" w:val="307"/>
        </w:trPr>
        <w:tc>
          <w:tcPr>
            <w:tcW w:w="996" w:type="dxa"/>
            <w:vMerge/>
            <w:tcBorders>
              <w:top w:val="nil"/>
              <w:left w:val="nil"/>
              <w:bottom w:val="nil"/>
              <w:right w:val="nil"/>
            </w:tcBorders>
          </w:tcPr>
          <w:p w14:paraId="59C81A70"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6CAB2096"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C0E1BE4" w14:textId="76F5A2D9"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Правительства РФ </w:t>
            </w:r>
            <w:hyperlink r:id="rId27" w:history="1">
              <w:r w:rsidR="00673507">
                <w:rPr>
                  <w:rStyle w:val="a3"/>
                  <w:rFonts w:ascii="Times New Roman" w:hAnsi="Times New Roman"/>
                  <w:sz w:val="24"/>
                  <w:szCs w:val="24"/>
                </w:rPr>
                <w:t>www.government.ru</w:t>
              </w:r>
            </w:hyperlink>
          </w:p>
        </w:tc>
      </w:tr>
      <w:tr w:rsidR="00CB7BBA" w14:paraId="7958799B" w14:textId="77777777">
        <w:trPr>
          <w:trHeight w:hRule="exact" w:val="307"/>
        </w:trPr>
        <w:tc>
          <w:tcPr>
            <w:tcW w:w="996" w:type="dxa"/>
            <w:vMerge/>
            <w:tcBorders>
              <w:top w:val="nil"/>
              <w:left w:val="nil"/>
              <w:bottom w:val="nil"/>
              <w:right w:val="nil"/>
            </w:tcBorders>
          </w:tcPr>
          <w:p w14:paraId="6FD46AD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3131E15"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F75E82A" w14:textId="743D52ED" w:rsidR="00CB7BBA" w:rsidRDefault="00CB7BBA">
            <w:pPr>
              <w:widowControl w:val="0"/>
              <w:autoSpaceDE w:val="0"/>
              <w:autoSpaceDN w:val="0"/>
              <w:adjustRightInd w:val="0"/>
              <w:spacing w:after="0" w:line="276" w:lineRule="exact"/>
              <w:ind w:left="30" w:right="30"/>
              <w:rPr>
                <w:rFonts w:ascii="Times New Roman" w:hAnsi="Times New Roman"/>
                <w:color w:val="000000"/>
                <w:sz w:val="24"/>
                <w:szCs w:val="24"/>
              </w:rPr>
            </w:pPr>
            <w:r>
              <w:rPr>
                <w:rFonts w:ascii="Times New Roman" w:hAnsi="Times New Roman"/>
                <w:color w:val="000000"/>
                <w:sz w:val="24"/>
                <w:szCs w:val="24"/>
              </w:rPr>
              <w:t xml:space="preserve">• Сайт Федеральной службы государственной статистики РФ </w:t>
            </w:r>
            <w:hyperlink r:id="rId28" w:history="1">
              <w:r w:rsidR="00673507">
                <w:rPr>
                  <w:rStyle w:val="a3"/>
                  <w:rFonts w:ascii="Times New Roman" w:hAnsi="Times New Roman"/>
                  <w:sz w:val="24"/>
                  <w:szCs w:val="24"/>
                </w:rPr>
                <w:t>www.gks.ru</w:t>
              </w:r>
            </w:hyperlink>
          </w:p>
        </w:tc>
      </w:tr>
      <w:tr w:rsidR="00CB7BBA" w14:paraId="0E3D57A0" w14:textId="77777777">
        <w:trPr>
          <w:trHeight w:hRule="exact" w:val="317"/>
        </w:trPr>
        <w:tc>
          <w:tcPr>
            <w:tcW w:w="996" w:type="dxa"/>
            <w:vMerge/>
            <w:tcBorders>
              <w:top w:val="nil"/>
              <w:left w:val="nil"/>
              <w:bottom w:val="nil"/>
              <w:right w:val="nil"/>
            </w:tcBorders>
          </w:tcPr>
          <w:p w14:paraId="523E3428"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763BE5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88916D3"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Электронная информационно-образовательная среда</w:t>
            </w:r>
          </w:p>
        </w:tc>
      </w:tr>
      <w:tr w:rsidR="00CB7BBA" w14:paraId="2F14218A" w14:textId="77777777">
        <w:trPr>
          <w:trHeight w:hRule="exact" w:val="3793"/>
        </w:trPr>
        <w:tc>
          <w:tcPr>
            <w:tcW w:w="996" w:type="dxa"/>
            <w:vMerge/>
            <w:tcBorders>
              <w:top w:val="nil"/>
              <w:left w:val="nil"/>
              <w:bottom w:val="nil"/>
              <w:right w:val="nil"/>
            </w:tcBorders>
          </w:tcPr>
          <w:p w14:paraId="625746B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494130D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FBE885"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olor w:val="000000"/>
                <w:sz w:val="24"/>
                <w:szCs w:val="24"/>
              </w:rPr>
              <w:br/>
              <w:t>•</w:t>
            </w:r>
            <w:r>
              <w:rPr>
                <w:rFonts w:ascii="Times New Roman" w:hAnsi="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olor w:val="000000"/>
                <w:sz w:val="24"/>
                <w:szCs w:val="24"/>
              </w:rPr>
              <w:br/>
              <w:t>•</w:t>
            </w:r>
            <w:r>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olor w:val="000000"/>
                <w:sz w:val="24"/>
                <w:szCs w:val="24"/>
              </w:rPr>
              <w:br/>
              <w:t>•</w:t>
            </w:r>
            <w:r>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olor w:val="000000"/>
                <w:sz w:val="24"/>
                <w:szCs w:val="24"/>
              </w:rPr>
              <w:br/>
              <w:t>•</w:t>
            </w:r>
            <w:r>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14:paraId="32578233"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CB7BBA" w14:paraId="6EA8EC54" w14:textId="77777777">
        <w:trPr>
          <w:trHeight w:hRule="exact" w:val="4099"/>
        </w:trPr>
        <w:tc>
          <w:tcPr>
            <w:tcW w:w="996" w:type="dxa"/>
            <w:vMerge/>
            <w:tcBorders>
              <w:top w:val="nil"/>
              <w:left w:val="nil"/>
              <w:bottom w:val="nil"/>
              <w:right w:val="nil"/>
            </w:tcBorders>
          </w:tcPr>
          <w:p w14:paraId="622ABAEA"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1C517B6D"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7CF8C4F5"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olor w:val="000000"/>
                <w:sz w:val="24"/>
                <w:szCs w:val="24"/>
              </w:rPr>
              <w:br/>
              <w:t>•</w:t>
            </w:r>
            <w:r>
              <w:rPr>
                <w:rFonts w:ascii="Times New Roman" w:hAnsi="Times New Roman"/>
                <w:color w:val="000000"/>
                <w:sz w:val="24"/>
                <w:szCs w:val="24"/>
              </w:rPr>
              <w:tab/>
              <w:t>сбор, хранение, систематизация и выдача учебной и научной информации;</w:t>
            </w:r>
            <w:r>
              <w:rPr>
                <w:rFonts w:ascii="Times New Roman" w:hAnsi="Times New Roman"/>
                <w:color w:val="000000"/>
                <w:sz w:val="24"/>
                <w:szCs w:val="24"/>
              </w:rPr>
              <w:br/>
              <w:t>•</w:t>
            </w:r>
            <w:r>
              <w:rPr>
                <w:rFonts w:ascii="Times New Roman" w:hAnsi="Times New Roman"/>
                <w:color w:val="000000"/>
                <w:sz w:val="24"/>
                <w:szCs w:val="24"/>
              </w:rPr>
              <w:tab/>
              <w:t>обработка текстовой, графической и эмпирической информации;</w:t>
            </w:r>
            <w:r>
              <w:rPr>
                <w:rFonts w:ascii="Times New Roman" w:hAnsi="Times New Roman"/>
                <w:color w:val="000000"/>
                <w:sz w:val="24"/>
                <w:szCs w:val="24"/>
              </w:rPr>
              <w:br/>
              <w:t>•</w:t>
            </w:r>
            <w:r>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olor w:val="000000"/>
                <w:sz w:val="24"/>
                <w:szCs w:val="24"/>
              </w:rPr>
              <w:br/>
              <w:t>•</w:t>
            </w:r>
            <w:r>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olor w:val="000000"/>
                <w:sz w:val="24"/>
                <w:szCs w:val="24"/>
              </w:rPr>
              <w:br/>
              <w:t>•</w:t>
            </w:r>
            <w:r>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olor w:val="000000"/>
                <w:sz w:val="24"/>
                <w:szCs w:val="24"/>
              </w:rPr>
              <w:br/>
              <w:t>•</w:t>
            </w:r>
            <w:r>
              <w:rPr>
                <w:rFonts w:ascii="Times New Roman" w:hAnsi="Times New Roman"/>
                <w:color w:val="000000"/>
                <w:sz w:val="24"/>
                <w:szCs w:val="24"/>
              </w:rPr>
              <w:tab/>
              <w:t>компьютерное тестирование;</w:t>
            </w:r>
            <w:r>
              <w:rPr>
                <w:rFonts w:ascii="Times New Roman" w:hAnsi="Times New Roman"/>
                <w:color w:val="000000"/>
                <w:sz w:val="24"/>
                <w:szCs w:val="24"/>
              </w:rPr>
              <w:br/>
              <w:t>•</w:t>
            </w:r>
            <w:r>
              <w:rPr>
                <w:rFonts w:ascii="Times New Roman" w:hAnsi="Times New Roman"/>
                <w:color w:val="000000"/>
                <w:sz w:val="24"/>
                <w:szCs w:val="24"/>
              </w:rPr>
              <w:tab/>
              <w:t>демонстрация мультимедийных материалов.</w:t>
            </w:r>
            <w:r>
              <w:rPr>
                <w:rFonts w:ascii="Times New Roman" w:hAnsi="Times New Roman"/>
                <w:color w:val="000000"/>
                <w:sz w:val="24"/>
                <w:szCs w:val="24"/>
              </w:rPr>
              <w:br/>
            </w:r>
          </w:p>
        </w:tc>
      </w:tr>
      <w:tr w:rsidR="00CB7BBA" w14:paraId="404A50CC" w14:textId="77777777">
        <w:trPr>
          <w:trHeight w:hRule="exact" w:val="280"/>
        </w:trPr>
        <w:tc>
          <w:tcPr>
            <w:tcW w:w="996" w:type="dxa"/>
            <w:vMerge/>
            <w:tcBorders>
              <w:top w:val="nil"/>
              <w:left w:val="nil"/>
              <w:bottom w:val="nil"/>
              <w:right w:val="nil"/>
            </w:tcBorders>
          </w:tcPr>
          <w:p w14:paraId="617F4022"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14:paraId="69CC4EA9" w14:textId="77777777" w:rsidR="00CB7BBA" w:rsidRDefault="00CB7BBA">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14:paraId="5DF2A254" w14:textId="77777777" w:rsidR="00CB7BBA" w:rsidRDefault="00CB7BBA">
            <w:pPr>
              <w:widowControl w:val="0"/>
              <w:autoSpaceDE w:val="0"/>
              <w:autoSpaceDN w:val="0"/>
              <w:adjustRightInd w:val="0"/>
              <w:spacing w:after="0" w:line="240" w:lineRule="auto"/>
              <w:rPr>
                <w:rFonts w:ascii="Tahoma" w:hAnsi="Tahoma" w:cs="Tahoma"/>
                <w:sz w:val="18"/>
                <w:szCs w:val="18"/>
              </w:rPr>
            </w:pPr>
          </w:p>
        </w:tc>
      </w:tr>
      <w:tr w:rsidR="00CB7BBA" w14:paraId="3BD0D9AC" w14:textId="77777777">
        <w:trPr>
          <w:trHeight w:hRule="exact" w:val="589"/>
        </w:trPr>
        <w:tc>
          <w:tcPr>
            <w:tcW w:w="996" w:type="dxa"/>
            <w:vMerge/>
            <w:tcBorders>
              <w:top w:val="nil"/>
              <w:left w:val="nil"/>
              <w:bottom w:val="nil"/>
              <w:right w:val="nil"/>
            </w:tcBorders>
          </w:tcPr>
          <w:p w14:paraId="7E0A8B9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759AAFEB"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4A5BB8E4" w14:textId="77777777" w:rsidR="00CB7BBA" w:rsidRDefault="00CB7BBA">
            <w:pPr>
              <w:widowControl w:val="0"/>
              <w:autoSpaceDE w:val="0"/>
              <w:autoSpaceDN w:val="0"/>
              <w:adjustRightInd w:val="0"/>
              <w:spacing w:after="0" w:line="276" w:lineRule="exact"/>
              <w:ind w:left="30" w:right="30"/>
              <w:rPr>
                <w:rFonts w:ascii="Times New Roman" w:hAnsi="Times New Roman"/>
                <w:b/>
                <w:bCs/>
                <w:color w:val="000000"/>
                <w:sz w:val="24"/>
                <w:szCs w:val="24"/>
              </w:rPr>
            </w:pPr>
            <w:r>
              <w:rPr>
                <w:rFonts w:ascii="Times New Roman" w:hAnsi="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CB7BBA" w14:paraId="685F9C8B" w14:textId="77777777">
        <w:trPr>
          <w:trHeight w:hRule="exact" w:val="10529"/>
        </w:trPr>
        <w:tc>
          <w:tcPr>
            <w:tcW w:w="996" w:type="dxa"/>
            <w:vMerge/>
            <w:tcBorders>
              <w:top w:val="nil"/>
              <w:left w:val="nil"/>
              <w:bottom w:val="nil"/>
              <w:right w:val="nil"/>
            </w:tcBorders>
          </w:tcPr>
          <w:p w14:paraId="563B62F7"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F508282"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0EAB9AD5" w14:textId="77777777" w:rsidR="00CB7BBA" w:rsidRDefault="00CB7BBA">
            <w:pPr>
              <w:widowControl w:val="0"/>
              <w:autoSpaceDE w:val="0"/>
              <w:autoSpaceDN w:val="0"/>
              <w:adjustRightInd w:val="0"/>
              <w:spacing w:after="0" w:line="276" w:lineRule="exact"/>
              <w:ind w:left="30" w:right="30"/>
              <w:jc w:val="both"/>
              <w:rPr>
                <w:rFonts w:ascii="Times New Roman" w:hAnsi="Times New Roman"/>
                <w:color w:val="000000"/>
                <w:sz w:val="24"/>
                <w:szCs w:val="24"/>
              </w:rPr>
            </w:pPr>
            <w:r>
              <w:rPr>
                <w:rFonts w:ascii="Times New Roman" w:hAnsi="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olor w:val="000000"/>
                <w:sz w:val="24"/>
                <w:szCs w:val="24"/>
              </w:rPr>
              <w:b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olor w:val="000000"/>
                <w:sz w:val="24"/>
                <w:szCs w:val="24"/>
              </w:rPr>
              <w:b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14:paraId="37055F0E" w14:textId="77777777" w:rsidR="00CB7BBA" w:rsidRDefault="00CB7BBA">
      <w:pPr>
        <w:widowControl w:val="0"/>
        <w:autoSpaceDE w:val="0"/>
        <w:autoSpaceDN w:val="0"/>
        <w:adjustRightInd w:val="0"/>
        <w:spacing w:after="0" w:line="240" w:lineRule="auto"/>
        <w:rPr>
          <w:rFonts w:ascii="Tahoma" w:hAnsi="Tahoma" w:cs="Tahoma"/>
          <w:sz w:val="24"/>
          <w:szCs w:val="24"/>
        </w:rPr>
        <w:sectPr w:rsidR="00CB7BBA">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996"/>
        <w:gridCol w:w="142"/>
        <w:gridCol w:w="9671"/>
      </w:tblGrid>
      <w:tr w:rsidR="00CB7BBA" w14:paraId="5A60A927" w14:textId="77777777">
        <w:trPr>
          <w:trHeight w:hRule="exact" w:val="3801"/>
        </w:trPr>
        <w:tc>
          <w:tcPr>
            <w:tcW w:w="996" w:type="dxa"/>
            <w:vMerge/>
            <w:tcBorders>
              <w:top w:val="nil"/>
              <w:left w:val="nil"/>
              <w:bottom w:val="nil"/>
              <w:right w:val="nil"/>
            </w:tcBorders>
          </w:tcPr>
          <w:p w14:paraId="641C7EC4"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14:paraId="34380783" w14:textId="77777777" w:rsidR="00CB7BBA" w:rsidRDefault="00CB7BBA">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14:paraId="6484EC0D" w14:textId="41413C5F" w:rsidR="00CB7BBA" w:rsidRDefault="00CB7BBA">
            <w:pPr>
              <w:widowControl w:val="0"/>
              <w:autoSpaceDE w:val="0"/>
              <w:autoSpaceDN w:val="0"/>
              <w:adjustRightInd w:val="0"/>
              <w:spacing w:after="0" w:line="274" w:lineRule="exact"/>
              <w:ind w:left="30" w:right="30"/>
              <w:jc w:val="both"/>
              <w:rPr>
                <w:rFonts w:ascii="Times New Roman" w:hAnsi="Times New Roman"/>
                <w:color w:val="000000"/>
                <w:sz w:val="24"/>
                <w:szCs w:val="24"/>
              </w:rPr>
            </w:pPr>
            <w:r>
              <w:rPr>
                <w:rFonts w:ascii="Times New Roman" w:hAnsi="Times New Roman"/>
                <w:color w:val="000000"/>
                <w:sz w:val="24"/>
                <w:szCs w:val="24"/>
              </w:rPr>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673507">
                <w:rPr>
                  <w:rStyle w:val="a3"/>
                  <w:rFonts w:ascii="Times New Roman" w:hAnsi="Times New Roman"/>
                  <w:sz w:val="24"/>
                  <w:szCs w:val="24"/>
                </w:rPr>
                <w:t>www.biblio-online.ru</w:t>
              </w:r>
            </w:hyperlink>
            <w:r>
              <w:rPr>
                <w:rFonts w:ascii="Times New Roman" w:hAnsi="Times New Roman"/>
                <w:color w:val="000000"/>
                <w:sz w:val="24"/>
                <w:szCs w:val="24"/>
              </w:rPr>
              <w:t xml:space="preserve"> </w:t>
            </w:r>
            <w:r>
              <w:rPr>
                <w:rFonts w:ascii="Times New Roman" w:hAnsi="Times New Roman"/>
                <w:color w:val="000000"/>
                <w:sz w:val="24"/>
                <w:szCs w:val="24"/>
              </w:rPr>
              <w:b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14:paraId="494635BA" w14:textId="77777777" w:rsidR="00CB7BBA" w:rsidRDefault="00CB7BBA"/>
    <w:sectPr w:rsidR="00CB7BBA">
      <w:pgSz w:w="11906" w:h="16838"/>
      <w:pgMar w:top="567" w:right="567" w:bottom="567" w:left="56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B7BBA"/>
    <w:rsid w:val="00673507"/>
    <w:rsid w:val="00B17604"/>
    <w:rsid w:val="00BF3067"/>
    <w:rsid w:val="00CB7BBA"/>
    <w:rsid w:val="00CE24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5A564"/>
  <w14:defaultImageDpi w14:val="0"/>
  <w15:docId w15:val="{C2349337-EE19-4C1F-8036-14D58966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7604"/>
    <w:rPr>
      <w:color w:val="0000FF" w:themeColor="hyperlink"/>
      <w:u w:val="single"/>
    </w:rPr>
  </w:style>
  <w:style w:type="character" w:styleId="a4">
    <w:name w:val="Unresolved Mention"/>
    <w:basedOn w:val="a0"/>
    <w:uiPriority w:val="99"/>
    <w:semiHidden/>
    <w:unhideWhenUsed/>
    <w:rsid w:val="00B17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5715" TargetMode="External"/><Relationship Id="rId13" Type="http://schemas.openxmlformats.org/officeDocument/2006/relationships/hyperlink" Target="http://www.sciencedirect.com"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0760" TargetMode="External"/><Relationship Id="rId12" Type="http://schemas.openxmlformats.org/officeDocument/2006/relationships/hyperlink" Target="http://elibrary.ru"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821.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5523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biblio-online.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25908" TargetMode="External"/><Relationship Id="rId9" Type="http://schemas.openxmlformats.org/officeDocument/2006/relationships/hyperlink" Target="http://www.iprbookshop.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6513</Words>
  <Characters>37126</Characters>
  <Application>Microsoft Office Word</Application>
  <DocSecurity>0</DocSecurity>
  <Lines>309</Lines>
  <Paragraphs>87</Paragraphs>
  <ScaleCrop>false</ScaleCrop>
  <Company/>
  <LinksUpToDate>false</LinksUpToDate>
  <CharactersWithSpaces>43552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2021-2022_ФГОС3++2021_Бак-ОЗФО-Полит(21)_plx_Политическая психология</dc:title>
  <dc:subject/>
  <dc:creator>FastReport</dc:creator>
  <cp:keywords/>
  <dc:description/>
  <cp:lastModifiedBy>Mark Bernstorf</cp:lastModifiedBy>
  <cp:revision>5</cp:revision>
  <dcterms:created xsi:type="dcterms:W3CDTF">2022-04-16T06:44:00Z</dcterms:created>
  <dcterms:modified xsi:type="dcterms:W3CDTF">2022-11-12T16:32:00Z</dcterms:modified>
</cp:coreProperties>
</file>